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E6A3" w14:textId="77777777" w:rsidR="005B4B8E" w:rsidRPr="005B4B8E" w:rsidRDefault="005B4B8E" w:rsidP="005B4B8E">
      <w:pPr>
        <w:spacing w:after="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Hlk3229258"/>
      <w:r w:rsidRPr="005B4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СПИСОК членов Комитета по финансовым рынкам  </w:t>
      </w:r>
    </w:p>
    <w:p w14:paraId="5FE3BF8C" w14:textId="77777777" w:rsidR="005B4B8E" w:rsidRPr="005B4B8E" w:rsidRDefault="005B4B8E" w:rsidP="005B4B8E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F3850E0" w14:textId="77777777" w:rsidR="005B4B8E" w:rsidRPr="00F36A15" w:rsidRDefault="005B4B8E" w:rsidP="00F36A15">
      <w:pPr>
        <w:spacing w:after="0" w:line="240" w:lineRule="auto"/>
        <w:ind w:left="4253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B4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16"/>
        <w:gridCol w:w="6299"/>
        <w:gridCol w:w="5183"/>
      </w:tblGrid>
      <w:tr w:rsidR="0005532A" w:rsidRPr="00D31818" w14:paraId="73EBEB76" w14:textId="77777777" w:rsidTr="007B0624">
        <w:trPr>
          <w:trHeight w:val="794"/>
        </w:trPr>
        <w:tc>
          <w:tcPr>
            <w:tcW w:w="562" w:type="dxa"/>
          </w:tcPr>
          <w:p w14:paraId="6E83743E" w14:textId="77777777" w:rsidR="0005532A" w:rsidRPr="00D31818" w:rsidRDefault="0005532A" w:rsidP="0098422E">
            <w:pPr>
              <w:pStyle w:val="a4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6" w:type="dxa"/>
          </w:tcPr>
          <w:p w14:paraId="440F6AAE" w14:textId="77777777" w:rsidR="0005532A" w:rsidRPr="00D31818" w:rsidRDefault="0005532A" w:rsidP="009842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14:paraId="1E7C6E4E" w14:textId="77777777" w:rsidR="0005532A" w:rsidRPr="00D31818" w:rsidRDefault="0005532A" w:rsidP="009842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14:paraId="7077342C" w14:textId="58737661" w:rsidR="0005532A" w:rsidRPr="0005532A" w:rsidRDefault="0005532A" w:rsidP="009842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бизнесе</w:t>
            </w:r>
          </w:p>
        </w:tc>
        <w:tc>
          <w:tcPr>
            <w:tcW w:w="0" w:type="auto"/>
          </w:tcPr>
          <w:p w14:paraId="28196CD4" w14:textId="77777777" w:rsidR="0005532A" w:rsidRPr="00D31818" w:rsidRDefault="0005532A" w:rsidP="009842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14:paraId="7270C9C5" w14:textId="77777777" w:rsidR="0005532A" w:rsidRPr="00D31818" w:rsidRDefault="0005532A" w:rsidP="009842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ОПОРЕ РОССИИ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5532A" w:rsidRPr="00D31818" w14:paraId="672D819B" w14:textId="77777777" w:rsidTr="007B0624">
        <w:trPr>
          <w:trHeight w:val="794"/>
        </w:trPr>
        <w:tc>
          <w:tcPr>
            <w:tcW w:w="562" w:type="dxa"/>
          </w:tcPr>
          <w:p w14:paraId="3B9A4621" w14:textId="2503274C" w:rsidR="0005532A" w:rsidRPr="007B0624" w:rsidRDefault="0005532A" w:rsidP="007B0624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8812573" w14:textId="29E95A0B" w:rsidR="0005532A" w:rsidRPr="00D31818" w:rsidRDefault="0005532A" w:rsidP="000964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04981">
              <w:rPr>
                <w:color w:val="000000"/>
              </w:rPr>
              <w:t>Арифов</w:t>
            </w:r>
            <w:proofErr w:type="spellEnd"/>
            <w:r w:rsidRPr="00104981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14:paraId="7D866EDC" w14:textId="78302A7D" w:rsidR="0005532A" w:rsidRPr="00D31818" w:rsidRDefault="0005532A" w:rsidP="000964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81">
              <w:rPr>
                <w:color w:val="000000"/>
              </w:rPr>
              <w:t>Председатель Правления</w:t>
            </w:r>
            <w:r>
              <w:rPr>
                <w:color w:val="000000"/>
              </w:rPr>
              <w:t xml:space="preserve"> </w:t>
            </w:r>
            <w:r w:rsidRPr="00104981">
              <w:rPr>
                <w:color w:val="000000"/>
              </w:rPr>
              <w:t>АО «РУНА-БАНК»</w:t>
            </w:r>
          </w:p>
        </w:tc>
        <w:tc>
          <w:tcPr>
            <w:tcW w:w="0" w:type="auto"/>
          </w:tcPr>
          <w:p w14:paraId="2957F611" w14:textId="28370E12" w:rsidR="0005532A" w:rsidRPr="0009644D" w:rsidRDefault="0005532A" w:rsidP="0009644D">
            <w:pPr>
              <w:rPr>
                <w:color w:val="000000"/>
              </w:rPr>
            </w:pPr>
            <w:r w:rsidRPr="0009644D">
              <w:rPr>
                <w:color w:val="000000"/>
              </w:rPr>
              <w:t>Член</w:t>
            </w:r>
            <w:r>
              <w:rPr>
                <w:color w:val="000000"/>
              </w:rPr>
              <w:t xml:space="preserve"> РО</w:t>
            </w:r>
          </w:p>
        </w:tc>
      </w:tr>
      <w:tr w:rsidR="0005532A" w14:paraId="0E8DA898" w14:textId="77777777" w:rsidTr="007B0624">
        <w:trPr>
          <w:trHeight w:val="794"/>
        </w:trPr>
        <w:tc>
          <w:tcPr>
            <w:tcW w:w="562" w:type="dxa"/>
          </w:tcPr>
          <w:p w14:paraId="3CB4FC03" w14:textId="05075C2A" w:rsidR="0005532A" w:rsidRPr="007B0624" w:rsidRDefault="0005532A" w:rsidP="007B0624">
            <w:pPr>
              <w:numPr>
                <w:ilvl w:val="0"/>
                <w:numId w:val="3"/>
              </w:numPr>
              <w:ind w:left="454"/>
              <w:rPr>
                <w:bCs/>
              </w:rPr>
            </w:pPr>
          </w:p>
        </w:tc>
        <w:tc>
          <w:tcPr>
            <w:tcW w:w="2516" w:type="dxa"/>
          </w:tcPr>
          <w:p w14:paraId="0634D988" w14:textId="77777777" w:rsidR="0005532A" w:rsidRPr="00151BE9" w:rsidRDefault="0005532A" w:rsidP="0009644D">
            <w:r w:rsidRPr="00151BE9">
              <w:t>Басманов Константин Владимирович</w:t>
            </w:r>
          </w:p>
        </w:tc>
        <w:tc>
          <w:tcPr>
            <w:tcW w:w="0" w:type="auto"/>
          </w:tcPr>
          <w:p w14:paraId="3489F319" w14:textId="77777777" w:rsidR="0005532A" w:rsidRPr="00151BE9" w:rsidRDefault="0005532A" w:rsidP="0009644D">
            <w:r w:rsidRPr="00151BE9">
              <w:t>Руководитель блока «Средний и малый бизнес» ПАО «Промсвязьбанк»</w:t>
            </w:r>
          </w:p>
        </w:tc>
        <w:tc>
          <w:tcPr>
            <w:tcW w:w="0" w:type="auto"/>
          </w:tcPr>
          <w:p w14:paraId="2B3FE4DE" w14:textId="77777777" w:rsidR="0005532A" w:rsidRPr="00151BE9" w:rsidRDefault="0005532A" w:rsidP="0009644D">
            <w:r w:rsidRPr="00151BE9">
              <w:t>Член Президиума Правления</w:t>
            </w:r>
          </w:p>
        </w:tc>
      </w:tr>
      <w:tr w:rsidR="007E5D84" w14:paraId="7F4231F8" w14:textId="77777777" w:rsidTr="007B0624">
        <w:trPr>
          <w:trHeight w:val="794"/>
        </w:trPr>
        <w:tc>
          <w:tcPr>
            <w:tcW w:w="562" w:type="dxa"/>
          </w:tcPr>
          <w:p w14:paraId="71163F82" w14:textId="06676AAA" w:rsidR="007E5D84" w:rsidRPr="007B0624" w:rsidRDefault="007E5D84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7D8F6013" w14:textId="5D2DFB48" w:rsidR="007E5D84" w:rsidRPr="00151BE9" w:rsidRDefault="007E5D84" w:rsidP="007E5D84">
            <w:r w:rsidRPr="00170A49">
              <w:rPr>
                <w:color w:val="000000"/>
              </w:rPr>
              <w:t>Васильев Александр Васильевич</w:t>
            </w:r>
          </w:p>
        </w:tc>
        <w:tc>
          <w:tcPr>
            <w:tcW w:w="0" w:type="auto"/>
          </w:tcPr>
          <w:p w14:paraId="0065B0DE" w14:textId="209A766B" w:rsidR="007E5D84" w:rsidRPr="007E5D84" w:rsidRDefault="007E5D84" w:rsidP="007E5D84">
            <w:pPr>
              <w:rPr>
                <w:color w:val="000000"/>
              </w:rPr>
            </w:pPr>
            <w:r w:rsidRPr="00170A49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</w:t>
            </w:r>
            <w:r w:rsidRPr="00170A49">
              <w:rPr>
                <w:color w:val="000000"/>
              </w:rPr>
              <w:t xml:space="preserve"> Председателя Правления,</w:t>
            </w:r>
            <w:r w:rsidRPr="007E5D84">
              <w:rPr>
                <w:color w:val="000000"/>
              </w:rPr>
              <w:t xml:space="preserve"> </w:t>
            </w:r>
            <w:r w:rsidRPr="00170A49">
              <w:rPr>
                <w:color w:val="000000"/>
              </w:rPr>
              <w:t>член Правления АО «ОТП Банк»</w:t>
            </w:r>
          </w:p>
        </w:tc>
        <w:tc>
          <w:tcPr>
            <w:tcW w:w="0" w:type="auto"/>
          </w:tcPr>
          <w:p w14:paraId="583EE0C8" w14:textId="4D407F2D" w:rsidR="007E5D84" w:rsidRPr="007E5D84" w:rsidRDefault="007E5D84" w:rsidP="007E5D84">
            <w:r>
              <w:t>Член РО</w:t>
            </w:r>
          </w:p>
        </w:tc>
      </w:tr>
      <w:tr w:rsidR="007E5D84" w:rsidRPr="00264FD3" w14:paraId="5B4CECD2" w14:textId="77777777" w:rsidTr="007B0624">
        <w:trPr>
          <w:trHeight w:val="794"/>
        </w:trPr>
        <w:tc>
          <w:tcPr>
            <w:tcW w:w="562" w:type="dxa"/>
          </w:tcPr>
          <w:p w14:paraId="6B8998B9" w14:textId="4873A019" w:rsidR="007E5D84" w:rsidRPr="007B0624" w:rsidRDefault="007E5D84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18B4D251" w14:textId="77777777" w:rsidR="007E5D84" w:rsidRPr="00F1491F" w:rsidRDefault="007E5D84" w:rsidP="007E5D84">
            <w:pPr>
              <w:rPr>
                <w:color w:val="000000"/>
              </w:rPr>
            </w:pPr>
            <w:r w:rsidRPr="00067400">
              <w:rPr>
                <w:color w:val="000000"/>
              </w:rPr>
              <w:t>Воробьев Константин Викторович</w:t>
            </w:r>
          </w:p>
        </w:tc>
        <w:tc>
          <w:tcPr>
            <w:tcW w:w="0" w:type="auto"/>
          </w:tcPr>
          <w:p w14:paraId="6BF5307C" w14:textId="77777777" w:rsidR="007E5D84" w:rsidRPr="00F1491F" w:rsidRDefault="007E5D84" w:rsidP="007E5D8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04981">
              <w:rPr>
                <w:color w:val="000000"/>
              </w:rPr>
              <w:t xml:space="preserve">тарший вице-президент ICDI </w:t>
            </w:r>
            <w:proofErr w:type="spellStart"/>
            <w:r w:rsidRPr="00104981">
              <w:rPr>
                <w:color w:val="000000"/>
              </w:rPr>
              <w:t>Pacific</w:t>
            </w:r>
            <w:proofErr w:type="spellEnd"/>
            <w:r w:rsidRPr="00104981">
              <w:rPr>
                <w:color w:val="000000"/>
              </w:rPr>
              <w:t xml:space="preserve"> </w:t>
            </w:r>
            <w:proofErr w:type="spellStart"/>
            <w:r w:rsidRPr="00104981"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>.,</w:t>
            </w:r>
            <w:r w:rsidRPr="001049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</w:t>
            </w:r>
            <w:r w:rsidRPr="00104981">
              <w:rPr>
                <w:color w:val="000000"/>
              </w:rPr>
              <w:t>астный инвестор, эксперт по финансовым рынкам</w:t>
            </w:r>
          </w:p>
        </w:tc>
        <w:tc>
          <w:tcPr>
            <w:tcW w:w="0" w:type="auto"/>
          </w:tcPr>
          <w:p w14:paraId="3851F4B1" w14:textId="465A7037" w:rsidR="007E5D84" w:rsidRPr="00F1491F" w:rsidRDefault="007E5D84" w:rsidP="007E5D84">
            <w:pPr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264FD3" w14:paraId="30F55F13" w14:textId="77777777" w:rsidTr="007B0624">
        <w:trPr>
          <w:trHeight w:val="794"/>
        </w:trPr>
        <w:tc>
          <w:tcPr>
            <w:tcW w:w="562" w:type="dxa"/>
          </w:tcPr>
          <w:p w14:paraId="294E1103" w14:textId="16D1BC98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32EF7A9B" w14:textId="0145D697" w:rsidR="00583631" w:rsidRPr="00067400" w:rsidRDefault="00583631" w:rsidP="00583631">
            <w:pPr>
              <w:rPr>
                <w:color w:val="000000"/>
              </w:rPr>
            </w:pPr>
            <w:r>
              <w:rPr>
                <w:color w:val="000000"/>
              </w:rPr>
              <w:t>Воронцов Иван Михайлович</w:t>
            </w:r>
          </w:p>
        </w:tc>
        <w:tc>
          <w:tcPr>
            <w:tcW w:w="0" w:type="auto"/>
          </w:tcPr>
          <w:p w14:paraId="283F4FF8" w14:textId="6F460571" w:rsidR="00583631" w:rsidRDefault="00583631" w:rsidP="0058363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808E1">
              <w:rPr>
                <w:color w:val="000000"/>
              </w:rPr>
              <w:t>чредитель и главный редактор</w:t>
            </w:r>
            <w:r>
              <w:rPr>
                <w:color w:val="000000"/>
              </w:rPr>
              <w:t xml:space="preserve"> </w:t>
            </w:r>
            <w:r w:rsidRPr="000808E1">
              <w:rPr>
                <w:color w:val="000000"/>
              </w:rPr>
              <w:t>Информационн</w:t>
            </w:r>
            <w:r>
              <w:rPr>
                <w:color w:val="000000"/>
              </w:rPr>
              <w:t>ого</w:t>
            </w:r>
            <w:r w:rsidRPr="000808E1">
              <w:rPr>
                <w:color w:val="000000"/>
              </w:rPr>
              <w:t xml:space="preserve"> агентств</w:t>
            </w:r>
            <w:r>
              <w:rPr>
                <w:color w:val="000000"/>
              </w:rPr>
              <w:t>а</w:t>
            </w:r>
            <w:r w:rsidRPr="000808E1">
              <w:rPr>
                <w:color w:val="000000"/>
              </w:rPr>
              <w:t xml:space="preserve"> «Банки и Финансы»</w:t>
            </w:r>
          </w:p>
        </w:tc>
        <w:tc>
          <w:tcPr>
            <w:tcW w:w="0" w:type="auto"/>
          </w:tcPr>
          <w:p w14:paraId="1FEBB7C2" w14:textId="6C4BAECB" w:rsidR="00583631" w:rsidRDefault="00583631" w:rsidP="00583631">
            <w:pPr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264FD3" w14:paraId="7A2C00AD" w14:textId="77777777" w:rsidTr="007B0624">
        <w:trPr>
          <w:trHeight w:val="794"/>
        </w:trPr>
        <w:tc>
          <w:tcPr>
            <w:tcW w:w="562" w:type="dxa"/>
          </w:tcPr>
          <w:p w14:paraId="0BA1811A" w14:textId="073CE113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4DE26CDB" w14:textId="42C9BC19" w:rsidR="00583631" w:rsidRPr="00067400" w:rsidRDefault="00583631" w:rsidP="00583631">
            <w:pPr>
              <w:rPr>
                <w:color w:val="000000"/>
              </w:rPr>
            </w:pPr>
            <w:r>
              <w:t>Голощапов Андрей Валерьевич</w:t>
            </w:r>
          </w:p>
        </w:tc>
        <w:tc>
          <w:tcPr>
            <w:tcW w:w="0" w:type="auto"/>
          </w:tcPr>
          <w:p w14:paraId="0276E00F" w14:textId="0A7F48D7" w:rsidR="00583631" w:rsidRDefault="00583631" w:rsidP="00583631">
            <w:pPr>
              <w:rPr>
                <w:color w:val="000000"/>
              </w:rPr>
            </w:pPr>
            <w:r>
              <w:t>Генеральный директор</w:t>
            </w:r>
            <w:r w:rsidRPr="00DD0BB0">
              <w:t xml:space="preserve"> Европейской Юридической Службы</w:t>
            </w:r>
          </w:p>
        </w:tc>
        <w:tc>
          <w:tcPr>
            <w:tcW w:w="0" w:type="auto"/>
          </w:tcPr>
          <w:p w14:paraId="257E5267" w14:textId="164DEBB2" w:rsidR="00583631" w:rsidRDefault="00583631" w:rsidP="00583631">
            <w:pPr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264FD3" w14:paraId="24513C1B" w14:textId="77777777" w:rsidTr="007B0624">
        <w:trPr>
          <w:trHeight w:val="794"/>
        </w:trPr>
        <w:tc>
          <w:tcPr>
            <w:tcW w:w="562" w:type="dxa"/>
          </w:tcPr>
          <w:p w14:paraId="4E26636D" w14:textId="45933ED0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31C127B6" w14:textId="321B396B" w:rsidR="00583631" w:rsidRPr="00067400" w:rsidRDefault="00583631" w:rsidP="00583631">
            <w:pPr>
              <w:rPr>
                <w:color w:val="000000"/>
              </w:rPr>
            </w:pPr>
            <w:r w:rsidRPr="003A22A3">
              <w:t>Гражданкин Илья Александрович</w:t>
            </w:r>
          </w:p>
        </w:tc>
        <w:tc>
          <w:tcPr>
            <w:tcW w:w="0" w:type="auto"/>
          </w:tcPr>
          <w:p w14:paraId="5A1D4629" w14:textId="366A69FF" w:rsidR="00583631" w:rsidRDefault="00583631" w:rsidP="00583631">
            <w:pPr>
              <w:rPr>
                <w:color w:val="000000"/>
              </w:rPr>
            </w:pPr>
            <w:r>
              <w:t>Генеральный директор агентства оценки «</w:t>
            </w:r>
            <w:proofErr w:type="spellStart"/>
            <w:r>
              <w:t>G.U.Consulnting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14:paraId="301972F4" w14:textId="2F4BAFF2" w:rsidR="00583631" w:rsidRDefault="00583631" w:rsidP="0058363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A22A3">
              <w:rPr>
                <w:color w:val="000000"/>
              </w:rPr>
              <w:t>уководитель рабочей группы по работе с адвокатским</w:t>
            </w:r>
            <w:r>
              <w:rPr>
                <w:color w:val="000000"/>
              </w:rPr>
              <w:t xml:space="preserve"> </w:t>
            </w:r>
            <w:r w:rsidRPr="003A22A3">
              <w:rPr>
                <w:color w:val="000000"/>
              </w:rPr>
              <w:t>сообществом МГО</w:t>
            </w:r>
            <w:r>
              <w:rPr>
                <w:color w:val="000000"/>
              </w:rPr>
              <w:t xml:space="preserve"> «ОПОРА РОССИИ»</w:t>
            </w:r>
          </w:p>
        </w:tc>
      </w:tr>
      <w:tr w:rsidR="00583631" w:rsidRPr="00264FD3" w14:paraId="44DCAE24" w14:textId="77777777" w:rsidTr="007B0624">
        <w:trPr>
          <w:trHeight w:val="794"/>
        </w:trPr>
        <w:tc>
          <w:tcPr>
            <w:tcW w:w="562" w:type="dxa"/>
          </w:tcPr>
          <w:p w14:paraId="0CD2012E" w14:textId="3CDD9225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6F83FB41" w14:textId="566DD622" w:rsidR="00583631" w:rsidRDefault="00583631" w:rsidP="00583631">
            <w:r w:rsidRPr="000A2BBA">
              <w:t>Греков Михаил Михайлович</w:t>
            </w:r>
          </w:p>
        </w:tc>
        <w:tc>
          <w:tcPr>
            <w:tcW w:w="0" w:type="auto"/>
          </w:tcPr>
          <w:p w14:paraId="354AD9A3" w14:textId="3AA5B81B" w:rsidR="00583631" w:rsidRPr="003A22A3" w:rsidRDefault="00583631" w:rsidP="00583631">
            <w:r>
              <w:t xml:space="preserve">Директор </w:t>
            </w:r>
            <w:r w:rsidRPr="000A2BBA">
              <w:t>ООО Национальное Торгово-Промышленное Агентство (НТПА)</w:t>
            </w:r>
          </w:p>
        </w:tc>
        <w:tc>
          <w:tcPr>
            <w:tcW w:w="0" w:type="auto"/>
          </w:tcPr>
          <w:p w14:paraId="138C00C8" w14:textId="20CEC8E0" w:rsidR="00583631" w:rsidRDefault="00583631" w:rsidP="00583631">
            <w:pPr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264FD3" w14:paraId="13DDCFBD" w14:textId="77777777" w:rsidTr="007B0624">
        <w:trPr>
          <w:trHeight w:val="794"/>
        </w:trPr>
        <w:tc>
          <w:tcPr>
            <w:tcW w:w="562" w:type="dxa"/>
          </w:tcPr>
          <w:p w14:paraId="568D1BD3" w14:textId="1B3C7474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7E714CF5" w14:textId="7CCC933B" w:rsidR="00583631" w:rsidRPr="003A22A3" w:rsidRDefault="00583631" w:rsidP="00583631">
            <w:proofErr w:type="spellStart"/>
            <w:r w:rsidRPr="00D40459">
              <w:rPr>
                <w:color w:val="000000"/>
              </w:rPr>
              <w:t>Громцев</w:t>
            </w:r>
            <w:proofErr w:type="spellEnd"/>
            <w:r w:rsidRPr="00D40459"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0" w:type="auto"/>
          </w:tcPr>
          <w:p w14:paraId="5BA25501" w14:textId="4F392D2D" w:rsidR="00583631" w:rsidRDefault="00583631" w:rsidP="00583631"/>
        </w:tc>
        <w:tc>
          <w:tcPr>
            <w:tcW w:w="0" w:type="auto"/>
          </w:tcPr>
          <w:p w14:paraId="7DA3E6E5" w14:textId="59917112" w:rsidR="00583631" w:rsidRDefault="00583631" w:rsidP="00583631">
            <w:pPr>
              <w:rPr>
                <w:color w:val="000000"/>
              </w:rPr>
            </w:pPr>
            <w:r w:rsidRPr="00B845C6">
              <w:rPr>
                <w:color w:val="000000"/>
              </w:rPr>
              <w:t>Заместитель Председателя Страховой комиссии</w:t>
            </w:r>
          </w:p>
        </w:tc>
      </w:tr>
      <w:tr w:rsidR="00583631" w:rsidRPr="009C5100" w14:paraId="1FA6F4AF" w14:textId="77777777" w:rsidTr="007B0624">
        <w:trPr>
          <w:trHeight w:val="794"/>
        </w:trPr>
        <w:tc>
          <w:tcPr>
            <w:tcW w:w="562" w:type="dxa"/>
          </w:tcPr>
          <w:p w14:paraId="31260BCE" w14:textId="794C45E7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1B9FBDAC" w14:textId="4258A234" w:rsidR="00583631" w:rsidRPr="00156722" w:rsidRDefault="00583631" w:rsidP="00583631">
            <w:pPr>
              <w:rPr>
                <w:color w:val="000000"/>
                <w:highlight w:val="red"/>
              </w:rPr>
            </w:pPr>
            <w:r w:rsidRPr="00580983">
              <w:rPr>
                <w:color w:val="000000"/>
              </w:rPr>
              <w:t>Иванов Константин Александрович</w:t>
            </w:r>
          </w:p>
        </w:tc>
        <w:tc>
          <w:tcPr>
            <w:tcW w:w="0" w:type="auto"/>
          </w:tcPr>
          <w:p w14:paraId="5A3C2F2C" w14:textId="5D536F71" w:rsidR="00583631" w:rsidRPr="00156722" w:rsidRDefault="00583631" w:rsidP="00583631">
            <w:pPr>
              <w:rPr>
                <w:color w:val="000000"/>
                <w:highlight w:val="red"/>
              </w:rPr>
            </w:pPr>
            <w:r>
              <w:rPr>
                <w:color w:val="000000"/>
              </w:rPr>
              <w:t>Р</w:t>
            </w:r>
            <w:r w:rsidRPr="00580983">
              <w:rPr>
                <w:color w:val="000000"/>
              </w:rPr>
              <w:t>уководитель Департамента по взаимодействию с органами власти и международной деятельности АО «ОХК «УРАЛХИМ»</w:t>
            </w:r>
          </w:p>
        </w:tc>
        <w:tc>
          <w:tcPr>
            <w:tcW w:w="0" w:type="auto"/>
          </w:tcPr>
          <w:p w14:paraId="51EA93F5" w14:textId="155BBB01" w:rsidR="00583631" w:rsidRPr="00156722" w:rsidRDefault="00583631" w:rsidP="00583631">
            <w:pPr>
              <w:rPr>
                <w:color w:val="000000"/>
                <w:highlight w:val="red"/>
              </w:rPr>
            </w:pPr>
            <w:r w:rsidRPr="00580983">
              <w:rPr>
                <w:color w:val="000000"/>
              </w:rPr>
              <w:t>Ответственный секретарь Комитета по сельскому хозяйству</w:t>
            </w:r>
          </w:p>
        </w:tc>
      </w:tr>
      <w:tr w:rsidR="00583631" w:rsidRPr="00580983" w14:paraId="5011C957" w14:textId="77777777" w:rsidTr="007B0624">
        <w:trPr>
          <w:trHeight w:val="794"/>
        </w:trPr>
        <w:tc>
          <w:tcPr>
            <w:tcW w:w="562" w:type="dxa"/>
          </w:tcPr>
          <w:p w14:paraId="6305947F" w14:textId="7E229EDB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681EAB72" w14:textId="5E306317" w:rsidR="00583631" w:rsidRPr="00FE6692" w:rsidRDefault="00583631" w:rsidP="00583631">
            <w:pPr>
              <w:rPr>
                <w:color w:val="000000"/>
                <w:highlight w:val="yellow"/>
              </w:rPr>
            </w:pPr>
            <w:proofErr w:type="spellStart"/>
            <w:r w:rsidRPr="00B845C6">
              <w:rPr>
                <w:color w:val="000000"/>
              </w:rPr>
              <w:t>Лобунец</w:t>
            </w:r>
            <w:proofErr w:type="spellEnd"/>
            <w:r w:rsidRPr="00B845C6">
              <w:rPr>
                <w:color w:val="000000"/>
              </w:rPr>
              <w:t xml:space="preserve"> Дмитрий Алексеевич</w:t>
            </w:r>
          </w:p>
        </w:tc>
        <w:tc>
          <w:tcPr>
            <w:tcW w:w="0" w:type="auto"/>
          </w:tcPr>
          <w:p w14:paraId="7BA4100C" w14:textId="669318DE" w:rsidR="00583631" w:rsidRPr="00FE6692" w:rsidRDefault="00583631" w:rsidP="00583631">
            <w:pPr>
              <w:rPr>
                <w:color w:val="000000"/>
                <w:highlight w:val="yellow"/>
              </w:rPr>
            </w:pPr>
            <w:r w:rsidRPr="00B845C6">
              <w:rPr>
                <w:color w:val="000000"/>
              </w:rPr>
              <w:t>Управление по работе с органами государственной власти Центросоюз Российской Федерации</w:t>
            </w:r>
          </w:p>
        </w:tc>
        <w:tc>
          <w:tcPr>
            <w:tcW w:w="0" w:type="auto"/>
          </w:tcPr>
          <w:p w14:paraId="6008A22E" w14:textId="5FC37CF0" w:rsidR="00583631" w:rsidRPr="00FE6692" w:rsidRDefault="00583631" w:rsidP="00583631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580983" w14:paraId="39FF68F9" w14:textId="77777777" w:rsidTr="007B0624">
        <w:trPr>
          <w:trHeight w:val="794"/>
        </w:trPr>
        <w:tc>
          <w:tcPr>
            <w:tcW w:w="562" w:type="dxa"/>
          </w:tcPr>
          <w:p w14:paraId="5565EF0A" w14:textId="11354626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429023B5" w14:textId="44C66576" w:rsidR="00583631" w:rsidRDefault="00583631" w:rsidP="00583631">
            <w:r>
              <w:rPr>
                <w:color w:val="000000"/>
              </w:rPr>
              <w:t>М</w:t>
            </w:r>
            <w:r w:rsidRPr="001F75FF">
              <w:rPr>
                <w:color w:val="000000"/>
              </w:rPr>
              <w:t xml:space="preserve">атюшенков </w:t>
            </w:r>
            <w:r>
              <w:rPr>
                <w:color w:val="000000"/>
              </w:rPr>
              <w:t>Ю</w:t>
            </w:r>
            <w:r w:rsidRPr="001F75FF">
              <w:rPr>
                <w:color w:val="000000"/>
              </w:rPr>
              <w:t xml:space="preserve">рий </w:t>
            </w:r>
            <w:r>
              <w:rPr>
                <w:color w:val="000000"/>
              </w:rPr>
              <w:t>В</w:t>
            </w:r>
            <w:r w:rsidRPr="001F75FF">
              <w:rPr>
                <w:color w:val="000000"/>
              </w:rPr>
              <w:t>ладимирович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2EB69EC3" w14:textId="0A2F37D6" w:rsidR="00583631" w:rsidRDefault="00583631" w:rsidP="00583631"/>
        </w:tc>
        <w:tc>
          <w:tcPr>
            <w:tcW w:w="0" w:type="auto"/>
          </w:tcPr>
          <w:p w14:paraId="2EF567AC" w14:textId="04AE25B9" w:rsidR="00583631" w:rsidRDefault="00583631" w:rsidP="00583631">
            <w:r>
              <w:rPr>
                <w:color w:val="000000"/>
              </w:rPr>
              <w:t>Член Комиссии по страхованию</w:t>
            </w:r>
          </w:p>
        </w:tc>
      </w:tr>
      <w:tr w:rsidR="00583631" w:rsidRPr="00580983" w14:paraId="55ED71B3" w14:textId="77777777" w:rsidTr="007B0624">
        <w:trPr>
          <w:trHeight w:val="794"/>
        </w:trPr>
        <w:tc>
          <w:tcPr>
            <w:tcW w:w="562" w:type="dxa"/>
          </w:tcPr>
          <w:p w14:paraId="166ADDFE" w14:textId="43D0ECC2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1CD32255" w14:textId="5485363E" w:rsidR="00583631" w:rsidRPr="00580983" w:rsidRDefault="00583631" w:rsidP="00583631">
            <w:pPr>
              <w:rPr>
                <w:color w:val="000000"/>
              </w:rPr>
            </w:pPr>
            <w:proofErr w:type="spellStart"/>
            <w:r w:rsidRPr="003A22A3">
              <w:rPr>
                <w:color w:val="000000"/>
              </w:rPr>
              <w:t>Мокеев</w:t>
            </w:r>
            <w:proofErr w:type="spellEnd"/>
            <w:r w:rsidRPr="003A22A3">
              <w:rPr>
                <w:color w:val="000000"/>
              </w:rPr>
              <w:t xml:space="preserve"> Алексей Андреевич</w:t>
            </w:r>
          </w:p>
        </w:tc>
        <w:tc>
          <w:tcPr>
            <w:tcW w:w="0" w:type="auto"/>
          </w:tcPr>
          <w:p w14:paraId="6AD8CE2C" w14:textId="157EC4EA" w:rsidR="00583631" w:rsidRPr="00580983" w:rsidRDefault="00583631" w:rsidP="00583631">
            <w:pPr>
              <w:rPr>
                <w:color w:val="000000"/>
              </w:rPr>
            </w:pPr>
            <w:r w:rsidRPr="003A22A3">
              <w:rPr>
                <w:color w:val="000000"/>
              </w:rPr>
              <w:t xml:space="preserve">Генеральный директор, учредитель ООО «АСП Групп», </w:t>
            </w:r>
            <w:r>
              <w:rPr>
                <w:color w:val="000000"/>
              </w:rPr>
              <w:t>у</w:t>
            </w:r>
            <w:r w:rsidRPr="003A22A3">
              <w:rPr>
                <w:color w:val="000000"/>
              </w:rPr>
              <w:t>чредитель  Партнерский Центр «Внештатный Советник»</w:t>
            </w:r>
            <w:r>
              <w:rPr>
                <w:color w:val="000000"/>
              </w:rPr>
              <w:t xml:space="preserve">, </w:t>
            </w:r>
            <w:r w:rsidRPr="003A22A3">
              <w:rPr>
                <w:color w:val="000000"/>
              </w:rPr>
              <w:t>Соучредитель Благотворительный Фонд «Времена и Поколения»</w:t>
            </w:r>
          </w:p>
        </w:tc>
        <w:tc>
          <w:tcPr>
            <w:tcW w:w="0" w:type="auto"/>
          </w:tcPr>
          <w:p w14:paraId="1A6A7023" w14:textId="4596E12D" w:rsidR="00583631" w:rsidRPr="00580983" w:rsidRDefault="00583631" w:rsidP="00583631">
            <w:pPr>
              <w:rPr>
                <w:color w:val="000000"/>
              </w:rPr>
            </w:pPr>
            <w:r>
              <w:rPr>
                <w:color w:val="000000"/>
              </w:rPr>
              <w:t>Член</w:t>
            </w:r>
            <w:r w:rsidRPr="003A22A3">
              <w:rPr>
                <w:color w:val="000000"/>
              </w:rPr>
              <w:t xml:space="preserve"> Крымского РО</w:t>
            </w:r>
          </w:p>
        </w:tc>
      </w:tr>
      <w:tr w:rsidR="00583631" w:rsidRPr="00580983" w14:paraId="33774C2B" w14:textId="77777777" w:rsidTr="007B0624">
        <w:trPr>
          <w:trHeight w:val="794"/>
        </w:trPr>
        <w:tc>
          <w:tcPr>
            <w:tcW w:w="562" w:type="dxa"/>
          </w:tcPr>
          <w:p w14:paraId="1A5537F1" w14:textId="411796DC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524FE1E8" w14:textId="4081022B" w:rsidR="00583631" w:rsidRDefault="00583631" w:rsidP="00583631">
            <w:pPr>
              <w:rPr>
                <w:color w:val="000000"/>
              </w:rPr>
            </w:pPr>
            <w:r w:rsidRPr="00580983">
              <w:rPr>
                <w:color w:val="000000"/>
              </w:rPr>
              <w:t>Николаева Юлия Борисовна</w:t>
            </w:r>
          </w:p>
        </w:tc>
        <w:tc>
          <w:tcPr>
            <w:tcW w:w="0" w:type="auto"/>
          </w:tcPr>
          <w:p w14:paraId="5D9A5473" w14:textId="32321895" w:rsidR="00583631" w:rsidRPr="00580983" w:rsidRDefault="00583631" w:rsidP="00583631">
            <w:pPr>
              <w:rPr>
                <w:color w:val="000000"/>
              </w:rPr>
            </w:pPr>
            <w:r w:rsidRPr="00580983">
              <w:rPr>
                <w:color w:val="000000"/>
              </w:rPr>
              <w:t>Генеральный директор Финансово-Правовой Центр РЕШЕНИЕ (ООО)</w:t>
            </w:r>
          </w:p>
        </w:tc>
        <w:tc>
          <w:tcPr>
            <w:tcW w:w="0" w:type="auto"/>
          </w:tcPr>
          <w:p w14:paraId="04A6B173" w14:textId="786CFE09" w:rsidR="00583631" w:rsidRDefault="00583631" w:rsidP="00583631">
            <w:pPr>
              <w:rPr>
                <w:color w:val="000000"/>
              </w:rPr>
            </w:pPr>
            <w:r w:rsidRPr="00580983">
              <w:rPr>
                <w:color w:val="000000"/>
              </w:rPr>
              <w:t xml:space="preserve">Председатель </w:t>
            </w:r>
            <w:proofErr w:type="spellStart"/>
            <w:r w:rsidRPr="001A23E2">
              <w:rPr>
                <w:color w:val="000000"/>
              </w:rPr>
              <w:t>председатель</w:t>
            </w:r>
            <w:proofErr w:type="spellEnd"/>
            <w:r w:rsidRPr="001A23E2">
              <w:rPr>
                <w:color w:val="000000"/>
              </w:rPr>
              <w:t xml:space="preserve"> комитета по финансовым рынкам и инвестиционной деятельности</w:t>
            </w:r>
            <w:r>
              <w:rPr>
                <w:color w:val="000000"/>
              </w:rPr>
              <w:t xml:space="preserve"> </w:t>
            </w:r>
            <w:r w:rsidRPr="00580983">
              <w:rPr>
                <w:color w:val="000000"/>
              </w:rPr>
              <w:t>Краснодарского краевого отделения</w:t>
            </w:r>
          </w:p>
        </w:tc>
      </w:tr>
      <w:tr w:rsidR="00583631" w:rsidRPr="00067400" w14:paraId="6266112C" w14:textId="77777777" w:rsidTr="007B0624">
        <w:trPr>
          <w:trHeight w:val="794"/>
        </w:trPr>
        <w:tc>
          <w:tcPr>
            <w:tcW w:w="562" w:type="dxa"/>
          </w:tcPr>
          <w:p w14:paraId="112FD225" w14:textId="41033B3B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729DA16A" w14:textId="17291C31" w:rsidR="00583631" w:rsidRDefault="00583631" w:rsidP="00583631">
            <w:pPr>
              <w:rPr>
                <w:color w:val="000000"/>
              </w:rPr>
            </w:pPr>
            <w:r w:rsidRPr="00A73D97">
              <w:rPr>
                <w:rFonts w:ascii="Calibri" w:hAnsi="Calibri" w:cs="Calibri"/>
                <w:color w:val="000000"/>
              </w:rPr>
              <w:t>Петров Игорь Андреевич</w:t>
            </w:r>
          </w:p>
        </w:tc>
        <w:tc>
          <w:tcPr>
            <w:tcW w:w="0" w:type="auto"/>
          </w:tcPr>
          <w:p w14:paraId="244666C1" w14:textId="1F2B4E95" w:rsidR="00583631" w:rsidRPr="001F75FF" w:rsidRDefault="00583631" w:rsidP="00583631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BE0CEB5" w14:textId="4F16029E" w:rsidR="00583631" w:rsidRPr="005B1610" w:rsidRDefault="00583631" w:rsidP="0058363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 Калужского РО</w:t>
            </w:r>
            <w:r w:rsidRPr="00A73D97">
              <w:rPr>
                <w:rFonts w:ascii="Calibri" w:hAnsi="Calibri" w:cs="Calibri"/>
                <w:color w:val="000000"/>
              </w:rPr>
              <w:t>, Руководитель Комитета по взаимодействию с финансовыми организациями</w:t>
            </w:r>
          </w:p>
        </w:tc>
      </w:tr>
      <w:tr w:rsidR="00583631" w:rsidRPr="00580983" w14:paraId="1C229693" w14:textId="77777777" w:rsidTr="007B0624">
        <w:trPr>
          <w:trHeight w:val="794"/>
        </w:trPr>
        <w:tc>
          <w:tcPr>
            <w:tcW w:w="562" w:type="dxa"/>
          </w:tcPr>
          <w:p w14:paraId="00ADA113" w14:textId="340420F3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20091272" w14:textId="379FA46C" w:rsidR="00583631" w:rsidRPr="001D7CEC" w:rsidRDefault="00583631" w:rsidP="00583631">
            <w:pPr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Пешнев</w:t>
            </w:r>
            <w:proofErr w:type="spellEnd"/>
            <w:r>
              <w:rPr>
                <w:color w:val="000000"/>
              </w:rPr>
              <w:t>-Подольский Дмитрий Игоревич</w:t>
            </w:r>
          </w:p>
        </w:tc>
        <w:tc>
          <w:tcPr>
            <w:tcW w:w="0" w:type="auto"/>
          </w:tcPr>
          <w:p w14:paraId="17157044" w14:textId="02738DA4" w:rsidR="00583631" w:rsidRPr="001D7CEC" w:rsidRDefault="00583631" w:rsidP="00583631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Председатель правления БКС Банк</w:t>
            </w:r>
          </w:p>
        </w:tc>
        <w:tc>
          <w:tcPr>
            <w:tcW w:w="0" w:type="auto"/>
          </w:tcPr>
          <w:p w14:paraId="2C809F4F" w14:textId="7115B251" w:rsidR="00583631" w:rsidRPr="001D7CEC" w:rsidRDefault="00583631" w:rsidP="00583631">
            <w:pPr>
              <w:rPr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Член РО</w:t>
            </w:r>
          </w:p>
        </w:tc>
      </w:tr>
      <w:tr w:rsidR="00583631" w:rsidRPr="00580983" w14:paraId="3EB66BCD" w14:textId="77777777" w:rsidTr="007B0624">
        <w:trPr>
          <w:trHeight w:val="794"/>
        </w:trPr>
        <w:tc>
          <w:tcPr>
            <w:tcW w:w="562" w:type="dxa"/>
          </w:tcPr>
          <w:p w14:paraId="2D2A61D4" w14:textId="1D70CDF1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4DF7CEE4" w14:textId="46CF5A91" w:rsidR="00583631" w:rsidRPr="00A73D97" w:rsidRDefault="00583631" w:rsidP="00583631">
            <w:pPr>
              <w:rPr>
                <w:rFonts w:ascii="Calibri" w:hAnsi="Calibri" w:cs="Calibri"/>
                <w:color w:val="000000"/>
              </w:rPr>
            </w:pPr>
            <w:r w:rsidRPr="00B33BC1">
              <w:t>Поярков Арсений Антонович</w:t>
            </w:r>
          </w:p>
        </w:tc>
        <w:tc>
          <w:tcPr>
            <w:tcW w:w="0" w:type="auto"/>
          </w:tcPr>
          <w:p w14:paraId="36C8E89B" w14:textId="6FB3C76C" w:rsidR="00583631" w:rsidRPr="001D7CEC" w:rsidRDefault="00583631" w:rsidP="00583631">
            <w:pPr>
              <w:rPr>
                <w:color w:val="000000"/>
                <w:highlight w:val="yellow"/>
              </w:rPr>
            </w:pPr>
            <w:r w:rsidRPr="00B33BC1">
              <w:t xml:space="preserve">Президент </w:t>
            </w:r>
            <w:r>
              <w:t xml:space="preserve">Аналитическое агентство </w:t>
            </w:r>
            <w:r w:rsidRPr="00B33BC1">
              <w:t>БизнесДром</w:t>
            </w:r>
          </w:p>
        </w:tc>
        <w:tc>
          <w:tcPr>
            <w:tcW w:w="0" w:type="auto"/>
          </w:tcPr>
          <w:p w14:paraId="54904BBD" w14:textId="2C65BED2" w:rsidR="00583631" w:rsidRDefault="00583631" w:rsidP="0058363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Член РО, Руководитель рабочей группы по проблемам блокировки счетов Комитета по финансовым рынкам</w:t>
            </w:r>
          </w:p>
        </w:tc>
      </w:tr>
      <w:tr w:rsidR="00583631" w:rsidRPr="00D40F48" w14:paraId="5F1906A7" w14:textId="77777777" w:rsidTr="007B0624">
        <w:trPr>
          <w:trHeight w:val="794"/>
        </w:trPr>
        <w:tc>
          <w:tcPr>
            <w:tcW w:w="562" w:type="dxa"/>
          </w:tcPr>
          <w:p w14:paraId="75F7489C" w14:textId="0B994ADB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2AA98641" w14:textId="448C14B1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Разуваева Елена Валерьевна</w:t>
            </w:r>
          </w:p>
        </w:tc>
        <w:tc>
          <w:tcPr>
            <w:tcW w:w="0" w:type="auto"/>
          </w:tcPr>
          <w:p w14:paraId="44902F93" w14:textId="7B7392D2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Генеральный директор ЗАО «ИФК» Стратегия»</w:t>
            </w:r>
          </w:p>
        </w:tc>
        <w:tc>
          <w:tcPr>
            <w:tcW w:w="0" w:type="auto"/>
          </w:tcPr>
          <w:p w14:paraId="6A7DEA93" w14:textId="434885F7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Член Орловского РО</w:t>
            </w:r>
          </w:p>
        </w:tc>
      </w:tr>
      <w:tr w:rsidR="00583631" w:rsidRPr="00791FC5" w14:paraId="6E0E6133" w14:textId="77777777" w:rsidTr="007B0624">
        <w:trPr>
          <w:trHeight w:val="794"/>
        </w:trPr>
        <w:tc>
          <w:tcPr>
            <w:tcW w:w="562" w:type="dxa"/>
          </w:tcPr>
          <w:p w14:paraId="04F78FBC" w14:textId="12D95ECC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2851D552" w14:textId="6EA8C7D7" w:rsidR="00583631" w:rsidRPr="007974D7" w:rsidRDefault="00583631" w:rsidP="00583631">
            <w:r w:rsidRPr="00DD0BB0">
              <w:rPr>
                <w:color w:val="000000"/>
              </w:rPr>
              <w:t>Руденко Дмитрий Федорович</w:t>
            </w:r>
          </w:p>
        </w:tc>
        <w:tc>
          <w:tcPr>
            <w:tcW w:w="0" w:type="auto"/>
          </w:tcPr>
          <w:p w14:paraId="66718334" w14:textId="27CC5972" w:rsidR="00583631" w:rsidRPr="007974D7" w:rsidRDefault="00583631" w:rsidP="00583631">
            <w:r w:rsidRPr="00DD0BB0">
              <w:rPr>
                <w:color w:val="000000"/>
              </w:rPr>
              <w:t>Генеральный директор, председатель правления ООО «Абсолют Страхование»</w:t>
            </w:r>
          </w:p>
        </w:tc>
        <w:tc>
          <w:tcPr>
            <w:tcW w:w="0" w:type="auto"/>
          </w:tcPr>
          <w:p w14:paraId="2BC3489E" w14:textId="66951174" w:rsidR="00583631" w:rsidRPr="007974D7" w:rsidRDefault="00583631" w:rsidP="00583631">
            <w:pPr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791FC5" w14:paraId="06F6A153" w14:textId="77777777" w:rsidTr="007B0624">
        <w:trPr>
          <w:trHeight w:val="794"/>
        </w:trPr>
        <w:tc>
          <w:tcPr>
            <w:tcW w:w="562" w:type="dxa"/>
          </w:tcPr>
          <w:p w14:paraId="1901A063" w14:textId="3816642B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6E72B50D" w14:textId="3B78807C" w:rsidR="00583631" w:rsidRDefault="00583631" w:rsidP="00583631">
            <w:pPr>
              <w:rPr>
                <w:color w:val="000000"/>
              </w:rPr>
            </w:pPr>
            <w:r w:rsidRPr="00B33BC1">
              <w:t>Самиев Павел Александрович</w:t>
            </w:r>
          </w:p>
        </w:tc>
        <w:tc>
          <w:tcPr>
            <w:tcW w:w="0" w:type="auto"/>
          </w:tcPr>
          <w:p w14:paraId="4198B1AD" w14:textId="44A07374" w:rsidR="00583631" w:rsidRDefault="00583631" w:rsidP="00583631">
            <w:pPr>
              <w:rPr>
                <w:color w:val="000000"/>
              </w:rPr>
            </w:pPr>
            <w:r w:rsidRPr="00B33BC1">
              <w:t>Генеральный директор БизнесДром</w:t>
            </w:r>
          </w:p>
        </w:tc>
        <w:tc>
          <w:tcPr>
            <w:tcW w:w="0" w:type="auto"/>
          </w:tcPr>
          <w:p w14:paraId="19E520BA" w14:textId="13C60065" w:rsidR="00583631" w:rsidRDefault="00583631" w:rsidP="00583631">
            <w:pPr>
              <w:rPr>
                <w:color w:val="000000"/>
              </w:rPr>
            </w:pPr>
            <w:r w:rsidRPr="00B33BC1">
              <w:rPr>
                <w:color w:val="000000"/>
              </w:rPr>
              <w:t>Председатель Комитета по финансовым рынкам</w:t>
            </w:r>
          </w:p>
        </w:tc>
      </w:tr>
      <w:tr w:rsidR="00583631" w:rsidRPr="00791FC5" w14:paraId="0E2E384F" w14:textId="77777777" w:rsidTr="007B0624">
        <w:trPr>
          <w:trHeight w:val="794"/>
        </w:trPr>
        <w:tc>
          <w:tcPr>
            <w:tcW w:w="562" w:type="dxa"/>
          </w:tcPr>
          <w:p w14:paraId="4C2B19F5" w14:textId="4E0D97F7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2C8FA193" w14:textId="4D835D99" w:rsidR="00583631" w:rsidRDefault="00583631" w:rsidP="00583631">
            <w:pPr>
              <w:rPr>
                <w:color w:val="000000"/>
              </w:rPr>
            </w:pPr>
            <w:r w:rsidRPr="003D7C05">
              <w:t>Сигал Павел Абрамович</w:t>
            </w:r>
          </w:p>
        </w:tc>
        <w:tc>
          <w:tcPr>
            <w:tcW w:w="0" w:type="auto"/>
          </w:tcPr>
          <w:p w14:paraId="1D364884" w14:textId="03677A68" w:rsidR="00583631" w:rsidRDefault="00583631" w:rsidP="00583631">
            <w:pPr>
              <w:rPr>
                <w:color w:val="000000"/>
              </w:rPr>
            </w:pPr>
            <w:r w:rsidRPr="00B54BEC">
              <w:t>Заместитель Председателя Правления "</w:t>
            </w:r>
            <w:proofErr w:type="spellStart"/>
            <w:r w:rsidRPr="00B54BEC">
              <w:t>Автоградбанк</w:t>
            </w:r>
            <w:proofErr w:type="spellEnd"/>
            <w:r w:rsidRPr="00B54BEC">
              <w:t>"</w:t>
            </w:r>
          </w:p>
        </w:tc>
        <w:tc>
          <w:tcPr>
            <w:tcW w:w="0" w:type="auto"/>
          </w:tcPr>
          <w:p w14:paraId="4688A7B3" w14:textId="4038F0FE" w:rsidR="00583631" w:rsidRDefault="00583631" w:rsidP="00583631">
            <w:pPr>
              <w:rPr>
                <w:color w:val="000000"/>
              </w:rPr>
            </w:pPr>
            <w:r w:rsidRPr="00B54BEC">
              <w:t>Первый Вице-президент</w:t>
            </w:r>
          </w:p>
        </w:tc>
      </w:tr>
      <w:tr w:rsidR="00583631" w:rsidRPr="00570F7D" w14:paraId="6F3BC0DF" w14:textId="77777777" w:rsidTr="007B0624">
        <w:trPr>
          <w:trHeight w:val="794"/>
        </w:trPr>
        <w:tc>
          <w:tcPr>
            <w:tcW w:w="562" w:type="dxa"/>
          </w:tcPr>
          <w:p w14:paraId="3E979397" w14:textId="7A8BD078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5805E8A9" w14:textId="0F3C72B7" w:rsidR="00583631" w:rsidRPr="00570F7D" w:rsidRDefault="00583631" w:rsidP="00583631">
            <w:pPr>
              <w:rPr>
                <w:color w:val="000000"/>
                <w:highlight w:val="yellow"/>
              </w:rPr>
            </w:pPr>
            <w:proofErr w:type="spellStart"/>
            <w:r w:rsidRPr="00580983">
              <w:rPr>
                <w:color w:val="000000"/>
              </w:rPr>
              <w:t>Стратьева</w:t>
            </w:r>
            <w:proofErr w:type="spellEnd"/>
            <w:r w:rsidRPr="00580983">
              <w:rPr>
                <w:color w:val="000000"/>
              </w:rPr>
              <w:t xml:space="preserve"> Елена Сергеевна</w:t>
            </w:r>
          </w:p>
        </w:tc>
        <w:tc>
          <w:tcPr>
            <w:tcW w:w="0" w:type="auto"/>
          </w:tcPr>
          <w:p w14:paraId="75BB8F4E" w14:textId="1026E2E3" w:rsidR="00583631" w:rsidRPr="00570F7D" w:rsidRDefault="00583631" w:rsidP="00583631">
            <w:pPr>
              <w:rPr>
                <w:color w:val="000000"/>
                <w:highlight w:val="yellow"/>
              </w:rPr>
            </w:pPr>
            <w:r w:rsidRPr="00580983">
              <w:rPr>
                <w:color w:val="000000"/>
              </w:rPr>
              <w:t>Директор СРО «</w:t>
            </w:r>
            <w:proofErr w:type="spellStart"/>
            <w:r w:rsidRPr="00580983">
              <w:rPr>
                <w:color w:val="000000"/>
              </w:rPr>
              <w:t>МиР</w:t>
            </w:r>
            <w:proofErr w:type="spellEnd"/>
            <w:r w:rsidRPr="00580983">
              <w:rPr>
                <w:color w:val="000000"/>
              </w:rPr>
              <w:t>»,</w:t>
            </w:r>
            <w:r w:rsidRPr="00580983">
              <w:t xml:space="preserve"> </w:t>
            </w:r>
            <w:r w:rsidRPr="00580983">
              <w:rPr>
                <w:color w:val="000000"/>
              </w:rPr>
              <w:t>Директор Российского микрофинансового центра (РМЦ), вице-президент НАУМИР по развитию инфраструктуры</w:t>
            </w:r>
          </w:p>
        </w:tc>
        <w:tc>
          <w:tcPr>
            <w:tcW w:w="0" w:type="auto"/>
          </w:tcPr>
          <w:p w14:paraId="3775A377" w14:textId="6F2FF421" w:rsidR="00583631" w:rsidRPr="00570F7D" w:rsidRDefault="00583631" w:rsidP="00583631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4F0A34" w14:paraId="2BF27074" w14:textId="77777777" w:rsidTr="007B0624">
        <w:trPr>
          <w:trHeight w:val="794"/>
        </w:trPr>
        <w:tc>
          <w:tcPr>
            <w:tcW w:w="562" w:type="dxa"/>
          </w:tcPr>
          <w:p w14:paraId="1CDA6491" w14:textId="60C98174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0150CED2" w14:textId="55F74AE2" w:rsidR="00583631" w:rsidRPr="00B33BC1" w:rsidRDefault="00583631" w:rsidP="00583631">
            <w:proofErr w:type="spellStart"/>
            <w:r w:rsidRPr="00580983">
              <w:rPr>
                <w:color w:val="000000"/>
              </w:rPr>
              <w:t>Файнман</w:t>
            </w:r>
            <w:proofErr w:type="spellEnd"/>
            <w:r w:rsidRPr="00580983">
              <w:rPr>
                <w:color w:val="000000"/>
              </w:rPr>
              <w:t xml:space="preserve"> Игорь Викторович</w:t>
            </w:r>
          </w:p>
        </w:tc>
        <w:tc>
          <w:tcPr>
            <w:tcW w:w="0" w:type="auto"/>
          </w:tcPr>
          <w:p w14:paraId="141AEDFD" w14:textId="31CDDC56" w:rsidR="00583631" w:rsidRPr="00B33BC1" w:rsidRDefault="00583631" w:rsidP="00583631">
            <w:r w:rsidRPr="00580983">
              <w:rPr>
                <w:color w:val="000000"/>
              </w:rPr>
              <w:t>Генеральный директор ООО Академия финансов и биржи</w:t>
            </w:r>
          </w:p>
        </w:tc>
        <w:tc>
          <w:tcPr>
            <w:tcW w:w="0" w:type="auto"/>
          </w:tcPr>
          <w:p w14:paraId="6828B004" w14:textId="7C46A1AC" w:rsidR="00583631" w:rsidRPr="00B33BC1" w:rsidRDefault="00583631" w:rsidP="00583631">
            <w:pPr>
              <w:rPr>
                <w:color w:val="000000"/>
              </w:rPr>
            </w:pPr>
            <w:r w:rsidRPr="00580983">
              <w:rPr>
                <w:color w:val="000000"/>
              </w:rPr>
              <w:t xml:space="preserve">Член Челябинского областного отделения </w:t>
            </w:r>
          </w:p>
        </w:tc>
      </w:tr>
      <w:tr w:rsidR="00583631" w:rsidRPr="00580983" w14:paraId="12AB12CC" w14:textId="77777777" w:rsidTr="007B0624">
        <w:trPr>
          <w:trHeight w:val="794"/>
        </w:trPr>
        <w:tc>
          <w:tcPr>
            <w:tcW w:w="562" w:type="dxa"/>
          </w:tcPr>
          <w:p w14:paraId="0ED0D43B" w14:textId="2D7834B4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7C6A96D9" w14:textId="1123666A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Феничева Елена Геннадьевна</w:t>
            </w:r>
          </w:p>
        </w:tc>
        <w:tc>
          <w:tcPr>
            <w:tcW w:w="0" w:type="auto"/>
          </w:tcPr>
          <w:p w14:paraId="64BA617C" w14:textId="77777777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 xml:space="preserve">Генеральный директор  АО Управляющая компания «Бизнес Консалтинг», </w:t>
            </w:r>
          </w:p>
          <w:p w14:paraId="202A049C" w14:textId="5D3AAEA8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Орловский филиал АО ВТБ Регистратор</w:t>
            </w:r>
          </w:p>
        </w:tc>
        <w:tc>
          <w:tcPr>
            <w:tcW w:w="0" w:type="auto"/>
          </w:tcPr>
          <w:p w14:paraId="06FF9F3B" w14:textId="7756670E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 xml:space="preserve">Руководитель комитета по развитию женского предпринимательства Орловского РО </w:t>
            </w:r>
          </w:p>
        </w:tc>
      </w:tr>
      <w:tr w:rsidR="00583631" w:rsidRPr="00264FD3" w14:paraId="74054A50" w14:textId="77777777" w:rsidTr="007B0624">
        <w:trPr>
          <w:trHeight w:val="794"/>
        </w:trPr>
        <w:tc>
          <w:tcPr>
            <w:tcW w:w="562" w:type="dxa"/>
          </w:tcPr>
          <w:p w14:paraId="47FCDD5F" w14:textId="778AB700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4AC5675E" w14:textId="038218C1" w:rsidR="00583631" w:rsidRPr="007B0624" w:rsidRDefault="00583631" w:rsidP="00583631">
            <w:pPr>
              <w:rPr>
                <w:color w:val="000000"/>
              </w:rPr>
            </w:pPr>
            <w:proofErr w:type="spellStart"/>
            <w:r w:rsidRPr="007B0624">
              <w:rPr>
                <w:color w:val="000000"/>
              </w:rPr>
              <w:t>Чемоданова</w:t>
            </w:r>
            <w:proofErr w:type="spellEnd"/>
            <w:r w:rsidRPr="007B0624">
              <w:rPr>
                <w:color w:val="000000"/>
              </w:rPr>
              <w:t xml:space="preserve"> Татьяна Юрьевна</w:t>
            </w:r>
          </w:p>
        </w:tc>
        <w:tc>
          <w:tcPr>
            <w:tcW w:w="0" w:type="auto"/>
          </w:tcPr>
          <w:p w14:paraId="121B6388" w14:textId="5B6B7105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Статс-секретарь Центросоюза Российской Федерации</w:t>
            </w:r>
          </w:p>
        </w:tc>
        <w:tc>
          <w:tcPr>
            <w:tcW w:w="0" w:type="auto"/>
          </w:tcPr>
          <w:p w14:paraId="3FC61ED7" w14:textId="5BF17413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Член РО</w:t>
            </w:r>
          </w:p>
        </w:tc>
      </w:tr>
      <w:tr w:rsidR="00583631" w:rsidRPr="000D6B7A" w14:paraId="52E0B4D4" w14:textId="77777777" w:rsidTr="007B0624">
        <w:trPr>
          <w:trHeight w:val="794"/>
        </w:trPr>
        <w:tc>
          <w:tcPr>
            <w:tcW w:w="562" w:type="dxa"/>
          </w:tcPr>
          <w:p w14:paraId="0A00C891" w14:textId="1F9B847F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5B1B0C8F" w14:textId="4424E153" w:rsidR="00583631" w:rsidRPr="007B0624" w:rsidRDefault="00583631" w:rsidP="00583631">
            <w:pPr>
              <w:rPr>
                <w:color w:val="000000"/>
              </w:rPr>
            </w:pPr>
            <w:proofErr w:type="spellStart"/>
            <w:r w:rsidRPr="007B0624">
              <w:rPr>
                <w:color w:val="000000"/>
              </w:rPr>
              <w:t>Чернощекин</w:t>
            </w:r>
            <w:proofErr w:type="spellEnd"/>
            <w:r w:rsidRPr="007B0624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0" w:type="auto"/>
          </w:tcPr>
          <w:p w14:paraId="0457CA7E" w14:textId="4D83B8DE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Старший вице-президент — руководитель блока «Средний и малый бизнес» ПАО «Промсвязьбанк»</w:t>
            </w:r>
          </w:p>
        </w:tc>
        <w:tc>
          <w:tcPr>
            <w:tcW w:w="0" w:type="auto"/>
          </w:tcPr>
          <w:p w14:paraId="37000869" w14:textId="38E53092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Член Правления</w:t>
            </w:r>
          </w:p>
        </w:tc>
      </w:tr>
      <w:tr w:rsidR="00583631" w:rsidRPr="00580983" w14:paraId="273F5CAC" w14:textId="77777777" w:rsidTr="007B0624">
        <w:trPr>
          <w:trHeight w:val="794"/>
        </w:trPr>
        <w:tc>
          <w:tcPr>
            <w:tcW w:w="562" w:type="dxa"/>
          </w:tcPr>
          <w:p w14:paraId="118610F2" w14:textId="2C36BB9A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5F44C4EA" w14:textId="4E99ED9C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Шагаев Валерий Михайлович</w:t>
            </w:r>
          </w:p>
        </w:tc>
        <w:tc>
          <w:tcPr>
            <w:tcW w:w="0" w:type="auto"/>
          </w:tcPr>
          <w:p w14:paraId="6C433D44" w14:textId="30DF5D0D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Председатель Совета директоров ООО «Свето-Дизайн»</w:t>
            </w:r>
          </w:p>
        </w:tc>
        <w:tc>
          <w:tcPr>
            <w:tcW w:w="0" w:type="auto"/>
          </w:tcPr>
          <w:p w14:paraId="6A9247FF" w14:textId="0A4588E5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Член Правления, Председатель Комиссии по импортозамещению</w:t>
            </w:r>
          </w:p>
        </w:tc>
      </w:tr>
      <w:tr w:rsidR="00583631" w:rsidRPr="00580983" w14:paraId="2569EAEF" w14:textId="77777777" w:rsidTr="007B0624">
        <w:trPr>
          <w:trHeight w:val="794"/>
        </w:trPr>
        <w:tc>
          <w:tcPr>
            <w:tcW w:w="562" w:type="dxa"/>
          </w:tcPr>
          <w:p w14:paraId="44D2FBEA" w14:textId="4AC7D704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6D171A25" w14:textId="5234C06A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Шаров Андрей Владимирович</w:t>
            </w:r>
          </w:p>
        </w:tc>
        <w:tc>
          <w:tcPr>
            <w:tcW w:w="0" w:type="auto"/>
          </w:tcPr>
          <w:p w14:paraId="2A52EAFD" w14:textId="1E685EA2" w:rsidR="00583631" w:rsidRPr="007B0624" w:rsidRDefault="00583631" w:rsidP="00583631">
            <w:pPr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0" w:type="auto"/>
          </w:tcPr>
          <w:p w14:paraId="4A0DB4F7" w14:textId="144F80DD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Член РО</w:t>
            </w:r>
          </w:p>
        </w:tc>
      </w:tr>
      <w:tr w:rsidR="00583631" w:rsidRPr="004F0A34" w14:paraId="395273F3" w14:textId="77777777" w:rsidTr="007B0624">
        <w:trPr>
          <w:trHeight w:val="794"/>
        </w:trPr>
        <w:tc>
          <w:tcPr>
            <w:tcW w:w="562" w:type="dxa"/>
          </w:tcPr>
          <w:p w14:paraId="6B668DCA" w14:textId="6F9086A6" w:rsidR="00583631" w:rsidRPr="007B0624" w:rsidRDefault="00583631" w:rsidP="007B0624">
            <w:pPr>
              <w:numPr>
                <w:ilvl w:val="0"/>
                <w:numId w:val="3"/>
              </w:numPr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16" w:type="dxa"/>
          </w:tcPr>
          <w:p w14:paraId="585A7CB6" w14:textId="6DAEE144" w:rsidR="00583631" w:rsidRPr="007B0624" w:rsidRDefault="00583631" w:rsidP="00583631">
            <w:r w:rsidRPr="007B0624">
              <w:rPr>
                <w:color w:val="000000"/>
              </w:rPr>
              <w:t xml:space="preserve">Яловенко Руслан Григорьевич </w:t>
            </w:r>
          </w:p>
        </w:tc>
        <w:tc>
          <w:tcPr>
            <w:tcW w:w="0" w:type="auto"/>
          </w:tcPr>
          <w:p w14:paraId="226F358D" w14:textId="2E63874B" w:rsidR="00583631" w:rsidRPr="007B0624" w:rsidRDefault="00DD54B4" w:rsidP="00583631">
            <w:r w:rsidRPr="007B0624">
              <w:rPr>
                <w:color w:val="000000"/>
              </w:rPr>
              <w:t xml:space="preserve">Собственник и председатель совета директоров АПК «Русь» (Рязанская область), Генеральный директор </w:t>
            </w:r>
            <w:proofErr w:type="spellStart"/>
            <w:r w:rsidRPr="007B0624">
              <w:rPr>
                <w:color w:val="000000"/>
              </w:rPr>
              <w:t>РусМилк</w:t>
            </w:r>
            <w:proofErr w:type="spellEnd"/>
            <w:r w:rsidRPr="007B0624">
              <w:rPr>
                <w:color w:val="000000"/>
              </w:rPr>
              <w:t>(Московская область)</w:t>
            </w:r>
          </w:p>
        </w:tc>
        <w:tc>
          <w:tcPr>
            <w:tcW w:w="0" w:type="auto"/>
          </w:tcPr>
          <w:p w14:paraId="1F661720" w14:textId="691B3854" w:rsidR="00583631" w:rsidRPr="007B0624" w:rsidRDefault="00583631" w:rsidP="00583631">
            <w:pPr>
              <w:rPr>
                <w:color w:val="000000"/>
              </w:rPr>
            </w:pPr>
            <w:r w:rsidRPr="007B0624">
              <w:rPr>
                <w:color w:val="000000"/>
              </w:rPr>
              <w:t>Член РО</w:t>
            </w:r>
          </w:p>
        </w:tc>
      </w:tr>
    </w:tbl>
    <w:bookmarkEnd w:id="0"/>
    <w:p w14:paraId="46BE906D" w14:textId="77777777" w:rsidR="007516D8" w:rsidRDefault="007E5D84" w:rsidP="007516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Президиума Правления «ОПОРЫ РОССИИ», Председатель Комитета «ОПОРЫ РОССИИ» по финансовым рынка</w:t>
      </w:r>
      <w:r w:rsidR="0075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14:paraId="7FB99C65" w14:textId="682AA310" w:rsidR="007E5D84" w:rsidRPr="007E5D84" w:rsidRDefault="007E5D84" w:rsidP="007516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Самиев П.А.</w:t>
      </w:r>
    </w:p>
    <w:sectPr w:rsidR="007E5D84" w:rsidRPr="007E5D84" w:rsidSect="007516D8">
      <w:type w:val="continuous"/>
      <w:pgSz w:w="16838" w:h="11906" w:orient="landscape"/>
      <w:pgMar w:top="850" w:right="1134" w:bottom="851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847"/>
    <w:multiLevelType w:val="hybridMultilevel"/>
    <w:tmpl w:val="DD24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B42"/>
    <w:multiLevelType w:val="hybridMultilevel"/>
    <w:tmpl w:val="9676D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46526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8E"/>
    <w:rsid w:val="0005532A"/>
    <w:rsid w:val="000553EA"/>
    <w:rsid w:val="0006203B"/>
    <w:rsid w:val="000737E1"/>
    <w:rsid w:val="0009644D"/>
    <w:rsid w:val="000C36F7"/>
    <w:rsid w:val="000D6B7A"/>
    <w:rsid w:val="00156722"/>
    <w:rsid w:val="001A23E2"/>
    <w:rsid w:val="001D7CEC"/>
    <w:rsid w:val="001D7EFF"/>
    <w:rsid w:val="001E054A"/>
    <w:rsid w:val="001F59CF"/>
    <w:rsid w:val="0020618A"/>
    <w:rsid w:val="0021358E"/>
    <w:rsid w:val="002B3B97"/>
    <w:rsid w:val="00315981"/>
    <w:rsid w:val="003264CA"/>
    <w:rsid w:val="00335D1E"/>
    <w:rsid w:val="00376774"/>
    <w:rsid w:val="003A22A3"/>
    <w:rsid w:val="003A746D"/>
    <w:rsid w:val="003B755B"/>
    <w:rsid w:val="00431D25"/>
    <w:rsid w:val="00472B27"/>
    <w:rsid w:val="004B63B8"/>
    <w:rsid w:val="005072A6"/>
    <w:rsid w:val="00516E6F"/>
    <w:rsid w:val="00546CC9"/>
    <w:rsid w:val="00570F7D"/>
    <w:rsid w:val="00583631"/>
    <w:rsid w:val="005B4B8E"/>
    <w:rsid w:val="005D1A11"/>
    <w:rsid w:val="005F4375"/>
    <w:rsid w:val="00614CFA"/>
    <w:rsid w:val="00680D7D"/>
    <w:rsid w:val="006C50EA"/>
    <w:rsid w:val="006F2AF2"/>
    <w:rsid w:val="007516D8"/>
    <w:rsid w:val="007974D7"/>
    <w:rsid w:val="007B0624"/>
    <w:rsid w:val="007E5D84"/>
    <w:rsid w:val="00972FA9"/>
    <w:rsid w:val="009B5CBC"/>
    <w:rsid w:val="00A0637C"/>
    <w:rsid w:val="00A84F4F"/>
    <w:rsid w:val="00B44160"/>
    <w:rsid w:val="00B529BC"/>
    <w:rsid w:val="00BB2A7B"/>
    <w:rsid w:val="00BC7C35"/>
    <w:rsid w:val="00BD57F6"/>
    <w:rsid w:val="00CA69CA"/>
    <w:rsid w:val="00D2365E"/>
    <w:rsid w:val="00D40F48"/>
    <w:rsid w:val="00DB430A"/>
    <w:rsid w:val="00DD54B4"/>
    <w:rsid w:val="00DF6BF2"/>
    <w:rsid w:val="00E52C52"/>
    <w:rsid w:val="00E8266A"/>
    <w:rsid w:val="00EE2C11"/>
    <w:rsid w:val="00F36A15"/>
    <w:rsid w:val="00F959B5"/>
    <w:rsid w:val="00FD35BF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17B"/>
  <w15:chartTrackingRefBased/>
  <w15:docId w15:val="{C850354D-81D1-4B44-82E9-8B2C234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B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B27"/>
    <w:pPr>
      <w:spacing w:after="0" w:line="240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5">
    <w:name w:val="Unresolved Mention"/>
    <w:basedOn w:val="a0"/>
    <w:uiPriority w:val="99"/>
    <w:semiHidden/>
    <w:unhideWhenUsed/>
    <w:rsid w:val="0043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BA05-F1FD-4250-A727-51F8A49F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Вероника Руслановна</dc:creator>
  <cp:keywords/>
  <dc:description/>
  <cp:lastModifiedBy>Закирова Вероника Руслановна</cp:lastModifiedBy>
  <cp:revision>3</cp:revision>
  <dcterms:created xsi:type="dcterms:W3CDTF">2020-01-29T11:10:00Z</dcterms:created>
  <dcterms:modified xsi:type="dcterms:W3CDTF">2020-03-26T15:11:00Z</dcterms:modified>
</cp:coreProperties>
</file>