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B1" w:rsidRDefault="005664B1" w:rsidP="00F80E87">
      <w:pPr>
        <w:spacing w:after="0" w:line="240" w:lineRule="auto"/>
        <w:ind w:left="7796" w:firstLine="6"/>
      </w:pPr>
      <w:r>
        <w:t xml:space="preserve">Утвержден </w:t>
      </w:r>
    </w:p>
    <w:p w:rsidR="00710CCE" w:rsidRDefault="005664B1" w:rsidP="00F80E87">
      <w:pPr>
        <w:spacing w:after="0" w:line="240" w:lineRule="auto"/>
        <w:ind w:left="7796" w:firstLine="6"/>
      </w:pPr>
      <w:r>
        <w:t>Решением Комиссии</w:t>
      </w:r>
      <w:r w:rsidR="00960C66">
        <w:t xml:space="preserve"> </w:t>
      </w:r>
      <w:r>
        <w:t xml:space="preserve">по </w:t>
      </w:r>
      <w:r w:rsidR="00960C66">
        <w:t>геологии и недропользованию</w:t>
      </w:r>
      <w:r w:rsidR="00733695">
        <w:t xml:space="preserve"> </w:t>
      </w:r>
    </w:p>
    <w:p w:rsidR="005664B1" w:rsidRDefault="000F3415" w:rsidP="00F80E87">
      <w:pPr>
        <w:spacing w:after="0" w:line="240" w:lineRule="auto"/>
        <w:ind w:left="7796" w:firstLine="6"/>
      </w:pPr>
      <w:r>
        <w:t xml:space="preserve">Протокол </w:t>
      </w:r>
      <w:r w:rsidR="00733695">
        <w:t xml:space="preserve">от </w:t>
      </w:r>
      <w:r>
        <w:t>_</w:t>
      </w:r>
      <w:proofErr w:type="gramStart"/>
      <w:r>
        <w:t>_._</w:t>
      </w:r>
      <w:proofErr w:type="gramEnd"/>
      <w:r>
        <w:t>_.______   №___</w:t>
      </w:r>
    </w:p>
    <w:p w:rsidR="005664B1" w:rsidRDefault="005664B1"/>
    <w:p w:rsidR="005664B1" w:rsidRDefault="005664B1" w:rsidP="000F3415">
      <w:pPr>
        <w:jc w:val="center"/>
      </w:pPr>
    </w:p>
    <w:p w:rsidR="005664B1" w:rsidRDefault="005664B1" w:rsidP="00713A7D">
      <w:pPr>
        <w:jc w:val="center"/>
      </w:pPr>
      <w:r>
        <w:t>ПЛАН РАБОТЫ НА 20</w:t>
      </w:r>
      <w:r w:rsidR="00D10083">
        <w:t>26</w:t>
      </w:r>
      <w:r>
        <w:t xml:space="preserve"> ГОД</w:t>
      </w:r>
    </w:p>
    <w:p w:rsidR="00AB35B9" w:rsidRDefault="00AB35B9" w:rsidP="00713A7D">
      <w:pPr>
        <w:jc w:val="center"/>
      </w:pPr>
    </w:p>
    <w:tbl>
      <w:tblPr>
        <w:tblW w:w="14600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0"/>
        <w:gridCol w:w="2410"/>
        <w:gridCol w:w="5245"/>
      </w:tblGrid>
      <w:tr w:rsidR="002B325E" w:rsidRPr="00710CCE" w:rsidTr="002F7465">
        <w:trPr>
          <w:trHeight w:val="572"/>
          <w:tblHeader/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25E" w:rsidRPr="00710CCE" w:rsidRDefault="002B325E" w:rsidP="00710CCE">
            <w:pPr>
              <w:jc w:val="center"/>
              <w:rPr>
                <w:rFonts w:cs="Times New Roman"/>
                <w:b/>
                <w:szCs w:val="24"/>
              </w:rPr>
            </w:pPr>
            <w:bookmarkStart w:id="0" w:name="_GoBack" w:colFirst="0" w:colLast="3"/>
            <w:r w:rsidRPr="00710CCE">
              <w:rPr>
                <w:rFonts w:cs="Times New Roman"/>
                <w:b/>
                <w:szCs w:val="24"/>
              </w:rPr>
              <w:t>Дата</w:t>
            </w:r>
            <w:r w:rsidR="00710CCE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25E" w:rsidRPr="00710CCE" w:rsidRDefault="002B325E" w:rsidP="00710CC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Мероприятие</w:t>
            </w:r>
            <w:r w:rsidR="00710CCE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25E" w:rsidRPr="00710CCE" w:rsidRDefault="002B325E" w:rsidP="007147E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Место проведения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25E" w:rsidRPr="00710CCE" w:rsidRDefault="002B325E" w:rsidP="007147E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Организатор</w:t>
            </w:r>
            <w:r w:rsidR="00710CCE" w:rsidRPr="00710CCE">
              <w:rPr>
                <w:rFonts w:cs="Times New Roman"/>
                <w:b/>
                <w:szCs w:val="24"/>
              </w:rPr>
              <w:t>/ответственный</w:t>
            </w:r>
          </w:p>
        </w:tc>
      </w:tr>
      <w:bookmarkEnd w:id="0"/>
      <w:tr w:rsidR="00710CCE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CCE" w:rsidRPr="007F6A82" w:rsidRDefault="004B0427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ежеквартально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CCE" w:rsidRPr="007F6A82" w:rsidRDefault="008D3620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З</w:t>
            </w:r>
            <w:r w:rsidR="00D10083">
              <w:rPr>
                <w:rFonts w:cs="Times New Roman"/>
              </w:rPr>
              <w:t>аседание Комиссии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CCE" w:rsidRPr="007F6A82" w:rsidRDefault="0051230F" w:rsidP="0051230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Москва (очно), </w:t>
            </w:r>
            <w:r w:rsidR="00C70995">
              <w:rPr>
                <w:rFonts w:cs="Times New Roman"/>
              </w:rPr>
              <w:t>ВКС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CCE" w:rsidRPr="007F6A82" w:rsidRDefault="00D10083" w:rsidP="00D10083">
            <w:pPr>
              <w:rPr>
                <w:rFonts w:cs="Times New Roman"/>
              </w:rPr>
            </w:pPr>
            <w:r>
              <w:t>Комиссия по геологии и недропользованию/</w:t>
            </w:r>
            <w:proofErr w:type="spellStart"/>
            <w:r>
              <w:t>Райхольд</w:t>
            </w:r>
            <w:proofErr w:type="spellEnd"/>
            <w:r>
              <w:t xml:space="preserve"> Ю.В.</w:t>
            </w:r>
          </w:p>
        </w:tc>
      </w:tr>
      <w:tr w:rsidR="00495544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544" w:rsidRDefault="005C051B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ежеквартально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544" w:rsidRDefault="005C051B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Круглый стол с экспертами по проблематике развития отрасли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544" w:rsidRDefault="0051230F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Москва (очно)</w:t>
            </w:r>
            <w:r w:rsidR="005C051B">
              <w:t xml:space="preserve"> </w:t>
            </w:r>
            <w:r w:rsidR="005C051B">
              <w:rPr>
                <w:rFonts w:cs="Times New Roman"/>
              </w:rPr>
              <w:t>2-й Самотечный пер., д.7</w:t>
            </w:r>
            <w:r>
              <w:rPr>
                <w:rFonts w:cs="Times New Roman"/>
              </w:rPr>
              <w:t>, ВКС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544" w:rsidRDefault="00853341" w:rsidP="00D10083">
            <w:r>
              <w:t>Комиссия по геологии и недропользованию</w:t>
            </w:r>
          </w:p>
        </w:tc>
      </w:tr>
      <w:tr w:rsidR="005C051B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1B" w:rsidRDefault="005C051B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ежеквартально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1B" w:rsidRDefault="004B0427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Организация встреч с ФОИВ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1B" w:rsidRDefault="004B0427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Москва (очно), ВКС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1B" w:rsidRDefault="00853341" w:rsidP="00D10083">
            <w:r>
              <w:t>Комиссия по геологии и недропользованию</w:t>
            </w:r>
          </w:p>
        </w:tc>
      </w:tr>
      <w:tr w:rsidR="004B0427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27" w:rsidRDefault="004B0427" w:rsidP="004B0427">
            <w:pPr>
              <w:rPr>
                <w:rFonts w:cs="Times New Roman"/>
              </w:rPr>
            </w:pPr>
            <w:r>
              <w:rPr>
                <w:rFonts w:cs="Times New Roman"/>
              </w:rPr>
              <w:t>1 раз в полгода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27" w:rsidRDefault="004B0427" w:rsidP="004B0427">
            <w:pPr>
              <w:rPr>
                <w:rFonts w:cs="Times New Roman"/>
              </w:rPr>
            </w:pPr>
            <w:r>
              <w:rPr>
                <w:rFonts w:cs="Times New Roman"/>
              </w:rPr>
              <w:t>Совещание</w:t>
            </w:r>
            <w:r w:rsidRPr="00E87131">
              <w:rPr>
                <w:rFonts w:cs="Times New Roman"/>
              </w:rPr>
              <w:t xml:space="preserve"> с </w:t>
            </w:r>
            <w:r>
              <w:rPr>
                <w:rFonts w:cs="Times New Roman"/>
              </w:rPr>
              <w:t>Минприроды</w:t>
            </w:r>
            <w:r w:rsidR="00D11185">
              <w:rPr>
                <w:rFonts w:cs="Times New Roman"/>
              </w:rPr>
              <w:t xml:space="preserve"> (подведомственные организациями)</w:t>
            </w:r>
            <w:r>
              <w:rPr>
                <w:rFonts w:cs="Times New Roman"/>
              </w:rPr>
              <w:t>. Направление позиции Комиссии</w:t>
            </w:r>
            <w:r w:rsidRPr="00E87131">
              <w:rPr>
                <w:rFonts w:cs="Times New Roman"/>
              </w:rPr>
              <w:t xml:space="preserve"> по проблемным вопросам в отрасли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27" w:rsidRPr="007F6A82" w:rsidRDefault="004B0427" w:rsidP="004B0427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27" w:rsidRDefault="00853341" w:rsidP="004B0427">
            <w:r>
              <w:t>Комиссия по геологии и недропользованию</w:t>
            </w:r>
          </w:p>
        </w:tc>
      </w:tr>
      <w:tr w:rsidR="004B0427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27" w:rsidRDefault="004B0427" w:rsidP="004B0427">
            <w:pPr>
              <w:rPr>
                <w:rFonts w:cs="Times New Roman"/>
              </w:rPr>
            </w:pPr>
            <w:r>
              <w:rPr>
                <w:rFonts w:cs="Times New Roman"/>
              </w:rPr>
              <w:t>1 раз в полгода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27" w:rsidRDefault="004B0427" w:rsidP="004B0427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 в событиях профильных организаций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27" w:rsidRDefault="004B0427" w:rsidP="004B0427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Москва, субъекты РФ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427" w:rsidRDefault="00853341" w:rsidP="004B0427">
            <w:r>
              <w:t>Комиссия по геологии и недропользованию</w:t>
            </w:r>
          </w:p>
        </w:tc>
      </w:tr>
      <w:tr w:rsidR="00853341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Default="00853341" w:rsidP="004B0427">
            <w:pPr>
              <w:rPr>
                <w:rFonts w:cs="Times New Roman"/>
              </w:rPr>
            </w:pPr>
            <w:r>
              <w:rPr>
                <w:rFonts w:cs="Times New Roman"/>
              </w:rPr>
              <w:t>февраль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Default="00853341" w:rsidP="004B042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Участие представителей Комиссии в </w:t>
            </w:r>
            <w:r w:rsidRPr="00853341">
              <w:rPr>
                <w:rFonts w:cs="Times New Roman"/>
              </w:rPr>
              <w:t xml:space="preserve">NEDRA 4.0 </w:t>
            </w:r>
            <w:r>
              <w:rPr>
                <w:rFonts w:cs="Times New Roman"/>
              </w:rPr>
              <w:t>(</w:t>
            </w:r>
            <w:r w:rsidRPr="00853341">
              <w:rPr>
                <w:rFonts w:cs="Times New Roman"/>
              </w:rPr>
              <w:t>Конгресс по цифровизации и устойчивому развитию горнодобывающей отрасли</w:t>
            </w:r>
            <w:r>
              <w:rPr>
                <w:rFonts w:cs="Times New Roman"/>
              </w:rPr>
              <w:t>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Default="00853341" w:rsidP="004B0427">
            <w:pPr>
              <w:rPr>
                <w:rFonts w:cs="Times New Roman"/>
              </w:rPr>
            </w:pPr>
            <w:r>
              <w:rPr>
                <w:rFonts w:cs="Times New Roman"/>
              </w:rPr>
              <w:t>Санкт-Петербург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Default="00853341" w:rsidP="004B0427">
            <w:r>
              <w:t>Комиссия по геологии и недропользованию</w:t>
            </w:r>
          </w:p>
        </w:tc>
      </w:tr>
      <w:tr w:rsidR="0051230F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0F" w:rsidRDefault="0051230F" w:rsidP="0051230F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март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0F" w:rsidRDefault="0051230F" w:rsidP="0051230F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</w:t>
            </w:r>
            <w:r w:rsidRPr="007658A7">
              <w:rPr>
                <w:rFonts w:cs="Times New Roman"/>
              </w:rPr>
              <w:t xml:space="preserve"> в </w:t>
            </w:r>
            <w:proofErr w:type="spellStart"/>
            <w:r w:rsidRPr="005152E0">
              <w:rPr>
                <w:rFonts w:cs="Times New Roman"/>
              </w:rPr>
              <w:t>Tech</w:t>
            </w:r>
            <w:proofErr w:type="spellEnd"/>
            <w:r w:rsidRPr="005152E0">
              <w:rPr>
                <w:rFonts w:cs="Times New Roman"/>
              </w:rPr>
              <w:t xml:space="preserve"> </w:t>
            </w:r>
            <w:proofErr w:type="spellStart"/>
            <w:r w:rsidRPr="005152E0">
              <w:rPr>
                <w:rFonts w:cs="Times New Roman"/>
              </w:rPr>
              <w:t>Mining</w:t>
            </w:r>
            <w:proofErr w:type="spellEnd"/>
            <w:r w:rsidRPr="005152E0">
              <w:rPr>
                <w:rFonts w:cs="Times New Roman"/>
              </w:rPr>
              <w:t xml:space="preserve"> Сибирь 2026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0F" w:rsidRPr="007F6A82" w:rsidRDefault="0051230F" w:rsidP="0051230F">
            <w:pPr>
              <w:rPr>
                <w:rFonts w:cs="Times New Roman"/>
              </w:rPr>
            </w:pPr>
            <w:r>
              <w:rPr>
                <w:rFonts w:cs="Times New Roman"/>
              </w:rPr>
              <w:t>Красноярск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0F" w:rsidRDefault="00853341" w:rsidP="0051230F">
            <w:r>
              <w:t>Комиссия по геологии и недропользованию</w:t>
            </w:r>
          </w:p>
        </w:tc>
      </w:tr>
      <w:tr w:rsidR="0051230F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0F" w:rsidRDefault="0051230F" w:rsidP="0051230F">
            <w:pPr>
              <w:rPr>
                <w:rFonts w:cs="Times New Roman"/>
              </w:rPr>
            </w:pPr>
            <w:r>
              <w:rPr>
                <w:rFonts w:cs="Times New Roman"/>
              </w:rPr>
              <w:t>март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0F" w:rsidRDefault="0051230F" w:rsidP="00E63917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</w:t>
            </w:r>
            <w:r w:rsidRPr="007658A7">
              <w:rPr>
                <w:rFonts w:cs="Times New Roman"/>
              </w:rPr>
              <w:t xml:space="preserve"> в</w:t>
            </w:r>
            <w:r w:rsidRPr="005152E0">
              <w:rPr>
                <w:rFonts w:cs="Times New Roman"/>
              </w:rPr>
              <w:t xml:space="preserve"> </w:t>
            </w:r>
            <w:r w:rsidR="00E63917" w:rsidRPr="00E63917">
              <w:rPr>
                <w:rFonts w:cs="Times New Roman"/>
              </w:rPr>
              <w:t xml:space="preserve">Горный Клуб МАЙНЕКС Новосибирск: </w:t>
            </w:r>
            <w:r w:rsidR="00E63917">
              <w:rPr>
                <w:rFonts w:cs="Times New Roman"/>
              </w:rPr>
              <w:t>«</w:t>
            </w:r>
            <w:r w:rsidR="00E63917" w:rsidRPr="00E63917">
              <w:rPr>
                <w:rFonts w:cs="Times New Roman"/>
              </w:rPr>
              <w:t xml:space="preserve">Новый </w:t>
            </w:r>
            <w:proofErr w:type="spellStart"/>
            <w:r w:rsidR="00E63917" w:rsidRPr="00E63917">
              <w:rPr>
                <w:rFonts w:cs="Times New Roman"/>
              </w:rPr>
              <w:t>имупульс</w:t>
            </w:r>
            <w:proofErr w:type="spellEnd"/>
            <w:r w:rsidR="00E63917" w:rsidRPr="00E63917">
              <w:rPr>
                <w:rFonts w:cs="Times New Roman"/>
              </w:rPr>
              <w:t xml:space="preserve"> развития горнорудной промышленности России: аналитика, лидеры, регуляторы</w:t>
            </w:r>
            <w:r w:rsidR="00E63917">
              <w:rPr>
                <w:rFonts w:cs="Times New Roman"/>
              </w:rPr>
              <w:t>»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0F" w:rsidRDefault="0051230F" w:rsidP="0051230F">
            <w:pPr>
              <w:rPr>
                <w:rFonts w:cs="Times New Roman"/>
              </w:rPr>
            </w:pPr>
            <w:r>
              <w:rPr>
                <w:rFonts w:cs="Times New Roman"/>
              </w:rPr>
              <w:t>Новосибирск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0F" w:rsidRDefault="00853341" w:rsidP="0051230F">
            <w:r>
              <w:t>Комиссия по геологии и недропользованию</w:t>
            </w:r>
          </w:p>
        </w:tc>
      </w:tr>
      <w:tr w:rsidR="0051230F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0F" w:rsidRDefault="0051230F" w:rsidP="0051230F">
            <w:pPr>
              <w:rPr>
                <w:rFonts w:cs="Times New Roman"/>
              </w:rPr>
            </w:pPr>
            <w:r>
              <w:rPr>
                <w:rFonts w:cs="Times New Roman"/>
              </w:rPr>
              <w:t>март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0F" w:rsidRDefault="0051230F" w:rsidP="0051230F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</w:t>
            </w:r>
            <w:r w:rsidRPr="007658A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в </w:t>
            </w:r>
            <w:r w:rsidRPr="005152E0">
              <w:rPr>
                <w:rFonts w:cs="Times New Roman"/>
              </w:rPr>
              <w:t>6-я профессиональн</w:t>
            </w:r>
            <w:r>
              <w:rPr>
                <w:rFonts w:cs="Times New Roman"/>
              </w:rPr>
              <w:t>ой конференции</w:t>
            </w:r>
            <w:r w:rsidRPr="005152E0">
              <w:rPr>
                <w:rFonts w:cs="Times New Roman"/>
              </w:rPr>
              <w:t xml:space="preserve"> и техническ</w:t>
            </w:r>
            <w:r>
              <w:rPr>
                <w:rFonts w:cs="Times New Roman"/>
              </w:rPr>
              <w:t>ом</w:t>
            </w:r>
            <w:r w:rsidRPr="005152E0">
              <w:rPr>
                <w:rFonts w:cs="Times New Roman"/>
              </w:rPr>
              <w:t xml:space="preserve"> визит</w:t>
            </w:r>
            <w:r>
              <w:rPr>
                <w:rFonts w:cs="Times New Roman"/>
              </w:rPr>
              <w:t>е</w:t>
            </w:r>
            <w:r w:rsidRPr="005152E0">
              <w:rPr>
                <w:rFonts w:cs="Times New Roman"/>
              </w:rPr>
              <w:t xml:space="preserve"> Горнорудная промышленность России и СНГ: стро</w:t>
            </w:r>
            <w:r>
              <w:rPr>
                <w:rFonts w:cs="Times New Roman"/>
              </w:rPr>
              <w:t>ительство и модернизация 2026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0F" w:rsidRDefault="00840C94" w:rsidP="0051230F">
            <w:pPr>
              <w:rPr>
                <w:rFonts w:cs="Times New Roman"/>
              </w:rPr>
            </w:pPr>
            <w:r>
              <w:rPr>
                <w:rFonts w:cs="Times New Roman"/>
              </w:rPr>
              <w:t>Екатеринбург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30F" w:rsidRDefault="00853341" w:rsidP="0051230F">
            <w:r>
              <w:t>Комиссия по геологии и недропользованию</w:t>
            </w:r>
          </w:p>
        </w:tc>
      </w:tr>
      <w:tr w:rsidR="00853341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Default="00853341" w:rsidP="00853341">
            <w:pPr>
              <w:rPr>
                <w:rFonts w:cs="Times New Roman"/>
              </w:rPr>
            </w:pPr>
            <w:r>
              <w:rPr>
                <w:rFonts w:cs="Times New Roman"/>
              </w:rPr>
              <w:t>апрель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Default="00853341" w:rsidP="00934264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</w:t>
            </w:r>
            <w:r w:rsidRPr="007658A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в </w:t>
            </w:r>
            <w:r w:rsidR="00934264" w:rsidRPr="00934264">
              <w:rPr>
                <w:rFonts w:cs="Times New Roman"/>
              </w:rPr>
              <w:t>IX Международн</w:t>
            </w:r>
            <w:r w:rsidR="00934264">
              <w:rPr>
                <w:rFonts w:cs="Times New Roman"/>
              </w:rPr>
              <w:t>ой</w:t>
            </w:r>
            <w:r w:rsidR="00934264" w:rsidRPr="00934264">
              <w:rPr>
                <w:rFonts w:cs="Times New Roman"/>
              </w:rPr>
              <w:t xml:space="preserve"> геолого-геофизическ</w:t>
            </w:r>
            <w:r w:rsidR="00934264">
              <w:rPr>
                <w:rFonts w:cs="Times New Roman"/>
              </w:rPr>
              <w:t>ой</w:t>
            </w:r>
            <w:r w:rsidR="00934264" w:rsidRPr="00934264">
              <w:rPr>
                <w:rFonts w:cs="Times New Roman"/>
              </w:rPr>
              <w:t xml:space="preserve"> конференци</w:t>
            </w:r>
            <w:r w:rsidR="00934264">
              <w:rPr>
                <w:rFonts w:cs="Times New Roman"/>
              </w:rPr>
              <w:t>и</w:t>
            </w:r>
            <w:r w:rsidR="00934264" w:rsidRPr="00934264">
              <w:rPr>
                <w:rFonts w:cs="Times New Roman"/>
              </w:rPr>
              <w:t xml:space="preserve"> и выставк</w:t>
            </w:r>
            <w:r w:rsidR="00934264">
              <w:rPr>
                <w:rFonts w:cs="Times New Roman"/>
              </w:rPr>
              <w:t>е</w:t>
            </w:r>
            <w:r w:rsidR="00934264" w:rsidRPr="00934264">
              <w:rPr>
                <w:rFonts w:cs="Times New Roman"/>
              </w:rPr>
              <w:t xml:space="preserve"> «ГеоЕвразия-2026. Геологоразведочные технологии — наука и бизнес»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Default="00853341" w:rsidP="00853341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Default="00853341" w:rsidP="00853341">
            <w:r w:rsidRPr="00E00966">
              <w:t>Комиссия по геологии и недропользованию</w:t>
            </w:r>
          </w:p>
        </w:tc>
      </w:tr>
      <w:tr w:rsidR="00934264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264" w:rsidRDefault="00934264" w:rsidP="00853341">
            <w:pPr>
              <w:rPr>
                <w:rFonts w:cs="Times New Roman"/>
              </w:rPr>
            </w:pPr>
            <w:r>
              <w:rPr>
                <w:rFonts w:cs="Times New Roman"/>
              </w:rPr>
              <w:t>апрель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264" w:rsidRDefault="00934264" w:rsidP="00934264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</w:t>
            </w:r>
            <w:r w:rsidRPr="007658A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в </w:t>
            </w:r>
            <w:r w:rsidRPr="00934264">
              <w:rPr>
                <w:rFonts w:cs="Times New Roman"/>
              </w:rPr>
              <w:t>Форум</w:t>
            </w:r>
            <w:r>
              <w:rPr>
                <w:rFonts w:cs="Times New Roman"/>
              </w:rPr>
              <w:t>е</w:t>
            </w:r>
            <w:r w:rsidRPr="00934264">
              <w:rPr>
                <w:rFonts w:cs="Times New Roman"/>
              </w:rPr>
              <w:t xml:space="preserve"> и выставк</w:t>
            </w:r>
            <w:r>
              <w:rPr>
                <w:rFonts w:cs="Times New Roman"/>
              </w:rPr>
              <w:t>е</w:t>
            </w:r>
            <w:r w:rsidRPr="00934264">
              <w:rPr>
                <w:rFonts w:cs="Times New Roman"/>
              </w:rPr>
              <w:t>: Золото Дальнего Востока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264" w:rsidRDefault="00934264" w:rsidP="00853341">
            <w:pPr>
              <w:rPr>
                <w:rFonts w:cs="Times New Roman"/>
              </w:rPr>
            </w:pPr>
            <w:r>
              <w:rPr>
                <w:rFonts w:cs="Times New Roman"/>
              </w:rPr>
              <w:t>Магадан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264" w:rsidRPr="00E00966" w:rsidRDefault="00934264" w:rsidP="00853341">
            <w:r w:rsidRPr="00E00966">
              <w:t>Комиссия по геологии и недропользованию</w:t>
            </w:r>
          </w:p>
        </w:tc>
      </w:tr>
      <w:tr w:rsidR="002D3D1D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1D" w:rsidRDefault="002D3D1D" w:rsidP="002D3D1D">
            <w:pPr>
              <w:rPr>
                <w:rFonts w:cs="Times New Roman"/>
              </w:rPr>
            </w:pPr>
            <w:r>
              <w:rPr>
                <w:rFonts w:cs="Times New Roman"/>
              </w:rPr>
              <w:t>апрель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1D" w:rsidRDefault="002D3D1D" w:rsidP="002D3D1D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</w:t>
            </w:r>
            <w:r w:rsidRPr="007658A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в </w:t>
            </w:r>
            <w:proofErr w:type="spellStart"/>
            <w:r w:rsidRPr="002D3D1D">
              <w:rPr>
                <w:rFonts w:cs="Times New Roman"/>
              </w:rPr>
              <w:t>MiningWorld</w:t>
            </w:r>
            <w:proofErr w:type="spellEnd"/>
            <w:r w:rsidRPr="002D3D1D">
              <w:rPr>
                <w:rFonts w:cs="Times New Roman"/>
              </w:rPr>
              <w:t xml:space="preserve"> </w:t>
            </w:r>
            <w:proofErr w:type="spellStart"/>
            <w:r w:rsidRPr="002D3D1D">
              <w:rPr>
                <w:rFonts w:cs="Times New Roman"/>
              </w:rPr>
              <w:t>Russia</w:t>
            </w:r>
            <w:proofErr w:type="spellEnd"/>
            <w:r w:rsidRPr="002D3D1D">
              <w:rPr>
                <w:rFonts w:cs="Times New Roman"/>
              </w:rPr>
              <w:t xml:space="preserve"> 2026. 30-я международная выставка машин и оборудования для добычи, обогащения и транспортировки полезных ископаемых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1D" w:rsidRDefault="002D3D1D" w:rsidP="002D3D1D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1D" w:rsidRDefault="002D3D1D" w:rsidP="002D3D1D">
            <w:r w:rsidRPr="00E00966">
              <w:t>Комиссия по геологии и недропользованию</w:t>
            </w:r>
          </w:p>
        </w:tc>
      </w:tr>
      <w:tr w:rsidR="0020032D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2D" w:rsidRDefault="0020032D" w:rsidP="0051230F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май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2D" w:rsidRPr="0020032D" w:rsidRDefault="00E81C79" w:rsidP="00E81C79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</w:t>
            </w:r>
            <w:r w:rsidRPr="007658A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в </w:t>
            </w:r>
            <w:r w:rsidR="0020032D" w:rsidRPr="0020032D">
              <w:rPr>
                <w:rFonts w:cs="Times New Roman"/>
              </w:rPr>
              <w:t>XIII Российск</w:t>
            </w:r>
            <w:r>
              <w:rPr>
                <w:rFonts w:cs="Times New Roman"/>
              </w:rPr>
              <w:t>ом</w:t>
            </w:r>
            <w:r w:rsidR="0020032D" w:rsidRPr="0020032D">
              <w:rPr>
                <w:rFonts w:cs="Times New Roman"/>
              </w:rPr>
              <w:t xml:space="preserve"> Нефтегазов</w:t>
            </w:r>
            <w:r>
              <w:rPr>
                <w:rFonts w:cs="Times New Roman"/>
              </w:rPr>
              <w:t>ом</w:t>
            </w:r>
            <w:r w:rsidR="0020032D" w:rsidRPr="0020032D">
              <w:rPr>
                <w:rFonts w:cs="Times New Roman"/>
              </w:rPr>
              <w:t xml:space="preserve"> Саммит</w:t>
            </w:r>
            <w:r>
              <w:rPr>
                <w:rFonts w:cs="Times New Roman"/>
              </w:rPr>
              <w:t>е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2D" w:rsidRDefault="0020032D" w:rsidP="0051230F">
            <w:pPr>
              <w:rPr>
                <w:rFonts w:cs="Times New Roman"/>
              </w:rPr>
            </w:pPr>
            <w:r>
              <w:rPr>
                <w:rFonts w:cs="Times New Roman"/>
              </w:rPr>
              <w:t>Санкт-Петербург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2D" w:rsidRPr="00DC5497" w:rsidRDefault="00853341" w:rsidP="0051230F">
            <w:r>
              <w:t>Комиссия по геологии и недропользованию</w:t>
            </w:r>
          </w:p>
        </w:tc>
      </w:tr>
      <w:tr w:rsidR="005866E4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E4" w:rsidRDefault="005866E4" w:rsidP="0051230F">
            <w:pPr>
              <w:rPr>
                <w:rFonts w:cs="Times New Roman"/>
              </w:rPr>
            </w:pPr>
            <w:r>
              <w:rPr>
                <w:rFonts w:cs="Times New Roman"/>
              </w:rPr>
              <w:t>май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E4" w:rsidRDefault="005866E4" w:rsidP="005866E4">
            <w:pPr>
              <w:rPr>
                <w:rFonts w:cs="Times New Roman"/>
              </w:rPr>
            </w:pPr>
            <w:r w:rsidRPr="005866E4">
              <w:rPr>
                <w:rFonts w:cs="Times New Roman"/>
              </w:rPr>
              <w:t xml:space="preserve">III </w:t>
            </w:r>
            <w:r>
              <w:rPr>
                <w:rFonts w:cs="Times New Roman"/>
              </w:rPr>
              <w:t xml:space="preserve">Российский Межотраслевой Саммит </w:t>
            </w:r>
            <w:proofErr w:type="spellStart"/>
            <w:r>
              <w:rPr>
                <w:rFonts w:cs="Times New Roman"/>
              </w:rPr>
              <w:t>ПромIT</w:t>
            </w:r>
            <w:proofErr w:type="spellEnd"/>
            <w:r>
              <w:rPr>
                <w:rFonts w:cs="Times New Roman"/>
              </w:rPr>
              <w:t xml:space="preserve">: ИТ-новации </w:t>
            </w:r>
            <w:r w:rsidRPr="005866E4">
              <w:rPr>
                <w:rFonts w:cs="Times New Roman"/>
              </w:rPr>
              <w:t>для промышленности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E4" w:rsidRDefault="005866E4" w:rsidP="0051230F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E4" w:rsidRDefault="005866E4" w:rsidP="0051230F">
            <w:r>
              <w:t>Комиссия по геологии и недропользованию</w:t>
            </w:r>
          </w:p>
        </w:tc>
      </w:tr>
      <w:tr w:rsidR="0020032D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2D" w:rsidRDefault="0020032D" w:rsidP="0051230F">
            <w:pPr>
              <w:rPr>
                <w:rFonts w:cs="Times New Roman"/>
              </w:rPr>
            </w:pPr>
            <w:r>
              <w:rPr>
                <w:rFonts w:cs="Times New Roman"/>
              </w:rPr>
              <w:t>июнь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2D" w:rsidRDefault="00E81C79" w:rsidP="00840C94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</w:t>
            </w:r>
            <w:r w:rsidRPr="007658A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в </w:t>
            </w:r>
            <w:r w:rsidR="0020032D" w:rsidRPr="0020032D">
              <w:rPr>
                <w:rFonts w:cs="Times New Roman"/>
              </w:rPr>
              <w:t xml:space="preserve">«Уголь России и </w:t>
            </w:r>
            <w:proofErr w:type="spellStart"/>
            <w:r w:rsidR="0020032D" w:rsidRPr="0020032D">
              <w:rPr>
                <w:rFonts w:cs="Times New Roman"/>
              </w:rPr>
              <w:t>Майнинг</w:t>
            </w:r>
            <w:proofErr w:type="spellEnd"/>
            <w:r w:rsidR="0020032D" w:rsidRPr="0020032D">
              <w:rPr>
                <w:rFonts w:cs="Times New Roman"/>
              </w:rPr>
              <w:t xml:space="preserve"> 202</w:t>
            </w:r>
            <w:r w:rsidR="00840C94">
              <w:rPr>
                <w:rFonts w:cs="Times New Roman"/>
              </w:rPr>
              <w:t>6</w:t>
            </w:r>
            <w:r w:rsidR="0020032D" w:rsidRPr="0020032D">
              <w:rPr>
                <w:rFonts w:cs="Times New Roman"/>
              </w:rPr>
              <w:t>» XXXIV Международн</w:t>
            </w:r>
            <w:r>
              <w:rPr>
                <w:rFonts w:cs="Times New Roman"/>
              </w:rPr>
              <w:t>ой</w:t>
            </w:r>
            <w:r w:rsidR="0020032D" w:rsidRPr="0020032D">
              <w:rPr>
                <w:rFonts w:cs="Times New Roman"/>
              </w:rPr>
              <w:t xml:space="preserve"> специализированн</w:t>
            </w:r>
            <w:r>
              <w:rPr>
                <w:rFonts w:cs="Times New Roman"/>
              </w:rPr>
              <w:t>ой</w:t>
            </w:r>
            <w:r w:rsidR="0020032D" w:rsidRPr="0020032D">
              <w:rPr>
                <w:rFonts w:cs="Times New Roman"/>
              </w:rPr>
              <w:t xml:space="preserve"> выставк</w:t>
            </w:r>
            <w:r>
              <w:rPr>
                <w:rFonts w:cs="Times New Roman"/>
              </w:rPr>
              <w:t>е</w:t>
            </w:r>
            <w:r w:rsidR="0020032D" w:rsidRPr="0020032D">
              <w:rPr>
                <w:rFonts w:cs="Times New Roman"/>
              </w:rPr>
              <w:t xml:space="preserve"> технологий горных разработок.</w:t>
            </w:r>
            <w:r>
              <w:rPr>
                <w:rFonts w:cs="Times New Roman"/>
              </w:rPr>
              <w:t xml:space="preserve"> </w:t>
            </w:r>
            <w:r w:rsidR="0020032D" w:rsidRPr="0020032D">
              <w:rPr>
                <w:rFonts w:cs="Times New Roman"/>
              </w:rPr>
              <w:t>«Охрана, безопасность труда и жизнедеятельности» XVI Международная специализированная выставка «Недра России» X Международная специализированная выставка</w:t>
            </w:r>
            <w:r>
              <w:rPr>
                <w:rFonts w:cs="Times New Roman"/>
              </w:rPr>
              <w:t xml:space="preserve"> </w:t>
            </w:r>
            <w:r w:rsidR="0020032D" w:rsidRPr="0020032D">
              <w:rPr>
                <w:rFonts w:cs="Times New Roman"/>
              </w:rPr>
              <w:t>«</w:t>
            </w:r>
            <w:proofErr w:type="spellStart"/>
            <w:r w:rsidR="0020032D" w:rsidRPr="0020032D">
              <w:rPr>
                <w:rFonts w:cs="Times New Roman"/>
              </w:rPr>
              <w:t>Промтехэкспо</w:t>
            </w:r>
            <w:proofErr w:type="spellEnd"/>
            <w:r w:rsidR="0020032D" w:rsidRPr="0020032D">
              <w:rPr>
                <w:rFonts w:cs="Times New Roman"/>
              </w:rPr>
              <w:t>» VII специализированная выставка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2D" w:rsidRDefault="0020032D" w:rsidP="0051230F">
            <w:pPr>
              <w:rPr>
                <w:rFonts w:cs="Times New Roman"/>
              </w:rPr>
            </w:pPr>
            <w:r>
              <w:rPr>
                <w:rFonts w:cs="Times New Roman"/>
              </w:rPr>
              <w:t>Новокузнецк</w:t>
            </w:r>
          </w:p>
          <w:p w:rsidR="0020032D" w:rsidRDefault="0020032D" w:rsidP="0051230F">
            <w:pPr>
              <w:rPr>
                <w:rFonts w:cs="Times New Roman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2D" w:rsidRPr="00DC5497" w:rsidRDefault="00853341" w:rsidP="0051230F">
            <w:r>
              <w:t>Комиссия по геологии и недропользованию</w:t>
            </w:r>
          </w:p>
        </w:tc>
      </w:tr>
      <w:tr w:rsidR="005866E4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E4" w:rsidRDefault="005866E4" w:rsidP="0051230F">
            <w:pPr>
              <w:rPr>
                <w:rFonts w:cs="Times New Roman"/>
              </w:rPr>
            </w:pPr>
            <w:r>
              <w:rPr>
                <w:rFonts w:cs="Times New Roman"/>
              </w:rPr>
              <w:t>июнь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E4" w:rsidRDefault="005866E4" w:rsidP="005866E4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</w:t>
            </w:r>
            <w:r w:rsidRPr="007658A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в </w:t>
            </w:r>
            <w:r w:rsidRPr="005866E4">
              <w:rPr>
                <w:rFonts w:cs="Times New Roman"/>
              </w:rPr>
              <w:t>X Международн</w:t>
            </w:r>
            <w:r>
              <w:rPr>
                <w:rFonts w:cs="Times New Roman"/>
              </w:rPr>
              <w:t>ом</w:t>
            </w:r>
            <w:r w:rsidRPr="005866E4">
              <w:rPr>
                <w:rFonts w:cs="Times New Roman"/>
              </w:rPr>
              <w:t xml:space="preserve"> форум</w:t>
            </w:r>
            <w:r>
              <w:rPr>
                <w:rFonts w:cs="Times New Roman"/>
              </w:rPr>
              <w:t>е</w:t>
            </w:r>
            <w:r w:rsidRPr="005866E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«</w:t>
            </w:r>
            <w:proofErr w:type="spellStart"/>
            <w:r w:rsidRPr="005866E4">
              <w:rPr>
                <w:rFonts w:cs="Times New Roman"/>
              </w:rPr>
              <w:t>Seymartec</w:t>
            </w:r>
            <w:proofErr w:type="spellEnd"/>
            <w:r w:rsidRPr="005866E4">
              <w:rPr>
                <w:rFonts w:cs="Times New Roman"/>
              </w:rPr>
              <w:t xml:space="preserve"> </w:t>
            </w:r>
            <w:proofErr w:type="spellStart"/>
            <w:r w:rsidRPr="005866E4">
              <w:rPr>
                <w:rFonts w:cs="Times New Roman"/>
              </w:rPr>
              <w:t>mining</w:t>
            </w:r>
            <w:proofErr w:type="spellEnd"/>
            <w:r w:rsidRPr="005866E4">
              <w:rPr>
                <w:rFonts w:cs="Times New Roman"/>
              </w:rPr>
              <w:t>. Эффективность горнодобывающего производства — 2026</w:t>
            </w:r>
            <w:r>
              <w:rPr>
                <w:rFonts w:cs="Times New Roman"/>
              </w:rPr>
              <w:t>»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E4" w:rsidRDefault="005866E4" w:rsidP="0051230F">
            <w:pPr>
              <w:rPr>
                <w:rFonts w:cs="Times New Roman"/>
              </w:rPr>
            </w:pPr>
            <w:r>
              <w:rPr>
                <w:rFonts w:cs="Times New Roman"/>
              </w:rPr>
              <w:t>Челябинск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E4" w:rsidRDefault="005866E4" w:rsidP="0051230F">
            <w:r w:rsidRPr="00B01ABC">
              <w:t>Комиссия по геологии и недропользованию</w:t>
            </w:r>
          </w:p>
        </w:tc>
      </w:tr>
      <w:tr w:rsidR="00853341" w:rsidRPr="007F6A82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Default="00853341" w:rsidP="00853341">
            <w:pPr>
              <w:rPr>
                <w:rFonts w:cs="Times New Roman"/>
              </w:rPr>
            </w:pPr>
            <w:r>
              <w:rPr>
                <w:rFonts w:cs="Times New Roman"/>
              </w:rPr>
              <w:t>июль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Default="00853341" w:rsidP="00853341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</w:t>
            </w:r>
            <w:r w:rsidRPr="007658A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в </w:t>
            </w:r>
            <w:r w:rsidRPr="00E81C79">
              <w:rPr>
                <w:rFonts w:cs="Times New Roman"/>
              </w:rPr>
              <w:t>Восточн</w:t>
            </w:r>
            <w:r>
              <w:rPr>
                <w:rFonts w:cs="Times New Roman"/>
              </w:rPr>
              <w:t>ом</w:t>
            </w:r>
            <w:r w:rsidRPr="00E81C79">
              <w:rPr>
                <w:rFonts w:cs="Times New Roman"/>
              </w:rPr>
              <w:t xml:space="preserve"> нефтегазов</w:t>
            </w:r>
            <w:r>
              <w:rPr>
                <w:rFonts w:cs="Times New Roman"/>
              </w:rPr>
              <w:t>ом</w:t>
            </w:r>
            <w:r w:rsidRPr="00E81C79">
              <w:rPr>
                <w:rFonts w:cs="Times New Roman"/>
              </w:rPr>
              <w:t xml:space="preserve"> форум</w:t>
            </w:r>
            <w:r>
              <w:rPr>
                <w:rFonts w:cs="Times New Roman"/>
              </w:rPr>
              <w:t>е</w:t>
            </w:r>
            <w:r w:rsidRPr="00E81C79">
              <w:rPr>
                <w:rFonts w:cs="Times New Roman"/>
              </w:rPr>
              <w:t>. 10-й ежегодный международный инвестиционный форум и выставка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Default="00853341" w:rsidP="00853341">
            <w:pPr>
              <w:rPr>
                <w:rFonts w:cs="Times New Roman"/>
              </w:rPr>
            </w:pPr>
            <w:r>
              <w:rPr>
                <w:rFonts w:cs="Times New Roman"/>
              </w:rPr>
              <w:t>Владивосток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Default="00853341" w:rsidP="00853341">
            <w:r w:rsidRPr="00B01ABC">
              <w:t>Комиссия по геологии и недропользованию</w:t>
            </w:r>
          </w:p>
        </w:tc>
      </w:tr>
      <w:tr w:rsidR="00853341" w:rsidRPr="007F6A82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Default="00853341" w:rsidP="00853341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август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Default="00853341" w:rsidP="005866E4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</w:t>
            </w:r>
            <w:r w:rsidRPr="007658A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</w:t>
            </w:r>
            <w:r>
              <w:t xml:space="preserve"> </w:t>
            </w:r>
            <w:r w:rsidR="005866E4" w:rsidRPr="005866E4">
              <w:rPr>
                <w:rFonts w:cs="Times New Roman"/>
              </w:rPr>
              <w:t>Всероссийск</w:t>
            </w:r>
            <w:r w:rsidR="005866E4">
              <w:rPr>
                <w:rFonts w:cs="Times New Roman"/>
              </w:rPr>
              <w:t>ом</w:t>
            </w:r>
            <w:r w:rsidR="005866E4" w:rsidRPr="005866E4">
              <w:rPr>
                <w:rFonts w:cs="Times New Roman"/>
              </w:rPr>
              <w:t xml:space="preserve"> Форум</w:t>
            </w:r>
            <w:r w:rsidR="005866E4">
              <w:rPr>
                <w:rFonts w:cs="Times New Roman"/>
              </w:rPr>
              <w:t>е</w:t>
            </w:r>
            <w:r w:rsidR="005866E4" w:rsidRPr="005866E4">
              <w:rPr>
                <w:rFonts w:cs="Times New Roman"/>
              </w:rPr>
              <w:t xml:space="preserve"> </w:t>
            </w:r>
            <w:r w:rsidR="005866E4">
              <w:rPr>
                <w:rFonts w:cs="Times New Roman"/>
              </w:rPr>
              <w:t>«</w:t>
            </w:r>
            <w:r w:rsidR="005866E4" w:rsidRPr="005866E4">
              <w:rPr>
                <w:rFonts w:cs="Times New Roman"/>
              </w:rPr>
              <w:t>Россыпное Золото России</w:t>
            </w:r>
            <w:r w:rsidR="005866E4">
              <w:rPr>
                <w:rFonts w:cs="Times New Roman"/>
              </w:rPr>
              <w:t>»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Pr="006B6C8B" w:rsidRDefault="00853341" w:rsidP="00853341">
            <w:pPr>
              <w:rPr>
                <w:rFonts w:cs="Times New Roman"/>
              </w:rPr>
            </w:pPr>
            <w:r>
              <w:rPr>
                <w:rFonts w:cs="Times New Roman"/>
              </w:rPr>
              <w:t>Хабаровск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Default="00853341" w:rsidP="00853341">
            <w:r w:rsidRPr="00B01ABC">
              <w:t>Комиссия по геологии и недропользованию</w:t>
            </w:r>
          </w:p>
        </w:tc>
      </w:tr>
      <w:tr w:rsidR="00853341" w:rsidRPr="007F6A82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Default="00853341" w:rsidP="00853341">
            <w:pPr>
              <w:rPr>
                <w:rFonts w:cs="Times New Roman"/>
              </w:rPr>
            </w:pPr>
            <w:r>
              <w:rPr>
                <w:rFonts w:cs="Times New Roman"/>
              </w:rPr>
              <w:t>сентябрь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Default="00853341" w:rsidP="00853341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</w:t>
            </w:r>
            <w:r w:rsidRPr="007658A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</w:t>
            </w:r>
            <w:r>
              <w:t xml:space="preserve"> </w:t>
            </w:r>
            <w:r w:rsidRPr="00E81C79">
              <w:rPr>
                <w:rFonts w:cs="Times New Roman"/>
              </w:rPr>
              <w:t>XII Федеральн</w:t>
            </w:r>
            <w:r>
              <w:rPr>
                <w:rFonts w:cs="Times New Roman"/>
              </w:rPr>
              <w:t>ом</w:t>
            </w:r>
            <w:r w:rsidRPr="00E81C79">
              <w:rPr>
                <w:rFonts w:cs="Times New Roman"/>
              </w:rPr>
              <w:t xml:space="preserve"> форум</w:t>
            </w:r>
            <w:r>
              <w:rPr>
                <w:rFonts w:cs="Times New Roman"/>
              </w:rPr>
              <w:t>е</w:t>
            </w:r>
            <w:r w:rsidRPr="00E81C79">
              <w:rPr>
                <w:rFonts w:cs="Times New Roman"/>
              </w:rPr>
              <w:t xml:space="preserve"> по ИТ и цифровым технологиям нефтегазовой отрасли России </w:t>
            </w:r>
            <w:proofErr w:type="spellStart"/>
            <w:r w:rsidRPr="00E81C79">
              <w:rPr>
                <w:rFonts w:cs="Times New Roman"/>
              </w:rPr>
              <w:t>Smart</w:t>
            </w:r>
            <w:proofErr w:type="spellEnd"/>
            <w:r w:rsidRPr="00E81C79">
              <w:rPr>
                <w:rFonts w:cs="Times New Roman"/>
              </w:rPr>
              <w:t xml:space="preserve"> </w:t>
            </w:r>
            <w:proofErr w:type="spellStart"/>
            <w:r w:rsidRPr="00E81C79">
              <w:rPr>
                <w:rFonts w:cs="Times New Roman"/>
              </w:rPr>
              <w:t>Oil</w:t>
            </w:r>
            <w:proofErr w:type="spellEnd"/>
            <w:r w:rsidRPr="00E81C79">
              <w:rPr>
                <w:rFonts w:cs="Times New Roman"/>
              </w:rPr>
              <w:t xml:space="preserve"> &amp; </w:t>
            </w:r>
            <w:proofErr w:type="spellStart"/>
            <w:r w:rsidRPr="00E81C79">
              <w:rPr>
                <w:rFonts w:cs="Times New Roman"/>
              </w:rPr>
              <w:t>Gas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Pr="006B6C8B" w:rsidRDefault="00853341" w:rsidP="00853341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341" w:rsidRDefault="00853341" w:rsidP="00853341">
            <w:r w:rsidRPr="00B01ABC">
              <w:t>Комиссия по геологии и недропользованию</w:t>
            </w:r>
          </w:p>
        </w:tc>
      </w:tr>
      <w:tr w:rsidR="005866E4" w:rsidRPr="007F6A82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E4" w:rsidRDefault="005866E4" w:rsidP="005866E4">
            <w:pPr>
              <w:rPr>
                <w:rFonts w:cs="Times New Roman"/>
              </w:rPr>
            </w:pPr>
            <w:r>
              <w:rPr>
                <w:rFonts w:cs="Times New Roman"/>
              </w:rPr>
              <w:t>сентябрь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E4" w:rsidRDefault="005866E4" w:rsidP="005866E4">
            <w:pPr>
              <w:rPr>
                <w:rFonts w:cs="Times New Roman"/>
              </w:rPr>
            </w:pPr>
            <w:r w:rsidRPr="005866E4">
              <w:rPr>
                <w:rFonts w:cs="Times New Roman"/>
              </w:rPr>
              <w:t>5-й ме</w:t>
            </w:r>
            <w:r>
              <w:rPr>
                <w:rFonts w:cs="Times New Roman"/>
              </w:rPr>
              <w:t xml:space="preserve">ждународный конгресс и выставка </w:t>
            </w:r>
            <w:r w:rsidRPr="005866E4">
              <w:rPr>
                <w:rFonts w:cs="Times New Roman"/>
              </w:rPr>
              <w:t>Золото России и СНГ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E4" w:rsidRPr="006B6C8B" w:rsidRDefault="005866E4" w:rsidP="005866E4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6E4" w:rsidRDefault="005866E4" w:rsidP="005866E4">
            <w:r w:rsidRPr="00B01ABC">
              <w:t>Комиссия по геологии и недропользованию</w:t>
            </w:r>
          </w:p>
        </w:tc>
      </w:tr>
      <w:tr w:rsidR="00995B24" w:rsidRPr="007F6A82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сентябрь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</w:t>
            </w:r>
            <w:r w:rsidRPr="007658A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</w:t>
            </w:r>
            <w:r>
              <w:t xml:space="preserve"> </w:t>
            </w:r>
            <w:r w:rsidRPr="00481EDE">
              <w:rPr>
                <w:rFonts w:cs="Times New Roman"/>
              </w:rPr>
              <w:t>V Российск</w:t>
            </w:r>
            <w:r>
              <w:rPr>
                <w:rFonts w:cs="Times New Roman"/>
              </w:rPr>
              <w:t>ом</w:t>
            </w:r>
            <w:r w:rsidRPr="00481EDE">
              <w:rPr>
                <w:rFonts w:cs="Times New Roman"/>
              </w:rPr>
              <w:t xml:space="preserve"> Угольн</w:t>
            </w:r>
            <w:r>
              <w:rPr>
                <w:rFonts w:cs="Times New Roman"/>
              </w:rPr>
              <w:t>ом</w:t>
            </w:r>
            <w:r w:rsidRPr="00481EDE">
              <w:rPr>
                <w:rFonts w:cs="Times New Roman"/>
              </w:rPr>
              <w:t xml:space="preserve"> Саммит</w:t>
            </w:r>
            <w:r>
              <w:rPr>
                <w:rFonts w:cs="Times New Roman"/>
              </w:rPr>
              <w:t>е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6B6C8B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Новокузнецк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r w:rsidRPr="00CA27BB">
              <w:t>Комиссия по геологии и недропользованию</w:t>
            </w:r>
          </w:p>
        </w:tc>
      </w:tr>
      <w:tr w:rsidR="00995B24" w:rsidRPr="007F6A82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октябрь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</w:t>
            </w:r>
            <w:r w:rsidRPr="007658A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</w:t>
            </w:r>
            <w:r>
              <w:t xml:space="preserve"> </w:t>
            </w:r>
            <w:r>
              <w:rPr>
                <w:rFonts w:cs="Times New Roman"/>
              </w:rPr>
              <w:t xml:space="preserve">MINEX </w:t>
            </w:r>
            <w:proofErr w:type="spellStart"/>
            <w:r>
              <w:rPr>
                <w:rFonts w:cs="Times New Roman"/>
              </w:rPr>
              <w:t>Russia</w:t>
            </w:r>
            <w:proofErr w:type="spellEnd"/>
            <w:r>
              <w:rPr>
                <w:rFonts w:cs="Times New Roman"/>
              </w:rPr>
              <w:t xml:space="preserve"> 2026 </w:t>
            </w:r>
            <w:proofErr w:type="spellStart"/>
            <w:r>
              <w:rPr>
                <w:rFonts w:cs="Times New Roman"/>
              </w:rPr>
              <w:t>Forum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1C5943">
              <w:rPr>
                <w:rFonts w:cs="Times New Roman"/>
              </w:rPr>
              <w:t xml:space="preserve">Форум и выставка </w:t>
            </w:r>
            <w:proofErr w:type="spellStart"/>
            <w:r w:rsidRPr="001C5943">
              <w:rPr>
                <w:rFonts w:cs="Times New Roman"/>
              </w:rPr>
              <w:t>Майнекс</w:t>
            </w:r>
            <w:proofErr w:type="spellEnd"/>
            <w:r w:rsidRPr="001C5943">
              <w:rPr>
                <w:rFonts w:cs="Times New Roman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6B6C8B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r w:rsidRPr="00CA27BB">
              <w:t>Комиссия по геологии и недропользованию</w:t>
            </w:r>
          </w:p>
        </w:tc>
      </w:tr>
      <w:tr w:rsidR="00995B24" w:rsidRPr="007F6A82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r>
              <w:rPr>
                <w:rFonts w:cs="Times New Roman"/>
              </w:rPr>
              <w:t>октябрь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</w:t>
            </w:r>
            <w:r w:rsidRPr="007658A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</w:t>
            </w:r>
            <w:r>
              <w:t xml:space="preserve"> </w:t>
            </w:r>
            <w:r w:rsidRPr="00481EDE">
              <w:rPr>
                <w:rFonts w:cs="Times New Roman"/>
              </w:rPr>
              <w:t>VI Международн</w:t>
            </w:r>
            <w:r>
              <w:rPr>
                <w:rFonts w:cs="Times New Roman"/>
              </w:rPr>
              <w:t xml:space="preserve">ом </w:t>
            </w:r>
            <w:r w:rsidRPr="00481EDE">
              <w:rPr>
                <w:rFonts w:cs="Times New Roman"/>
              </w:rPr>
              <w:t>Металлургическ</w:t>
            </w:r>
            <w:r>
              <w:rPr>
                <w:rFonts w:cs="Times New Roman"/>
              </w:rPr>
              <w:t>ом</w:t>
            </w:r>
            <w:r w:rsidRPr="00481EDE">
              <w:rPr>
                <w:rFonts w:cs="Times New Roman"/>
              </w:rPr>
              <w:t xml:space="preserve"> Саммит</w:t>
            </w:r>
            <w:r>
              <w:rPr>
                <w:rFonts w:cs="Times New Roman"/>
              </w:rPr>
              <w:t>е</w:t>
            </w:r>
            <w:r w:rsidRPr="00481EDE">
              <w:rPr>
                <w:rFonts w:cs="Times New Roman"/>
              </w:rPr>
              <w:t xml:space="preserve">. </w:t>
            </w:r>
            <w:proofErr w:type="spellStart"/>
            <w:r w:rsidRPr="00481EDE">
              <w:rPr>
                <w:rFonts w:cs="Times New Roman"/>
              </w:rPr>
              <w:t>Цифровизация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r>
              <w:rPr>
                <w:rFonts w:cs="Times New Roman"/>
              </w:rPr>
              <w:t>Екатеринбург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r w:rsidRPr="004810A1">
              <w:t>Комиссия по геологии и недропользованию</w:t>
            </w:r>
          </w:p>
        </w:tc>
      </w:tr>
      <w:tr w:rsidR="00995B24" w:rsidRPr="007F6A82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октябрь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</w:t>
            </w:r>
            <w:r w:rsidRPr="007658A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</w:t>
            </w:r>
            <w:r>
              <w:t xml:space="preserve"> </w:t>
            </w:r>
            <w:r>
              <w:rPr>
                <w:rFonts w:cs="Times New Roman"/>
              </w:rPr>
              <w:t xml:space="preserve">Рудник 2026. </w:t>
            </w:r>
            <w:r w:rsidRPr="00995B24">
              <w:rPr>
                <w:rFonts w:cs="Times New Roman"/>
              </w:rPr>
              <w:t>XIV Уральский горнопромышленный форум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Екатеринбург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4810A1" w:rsidRDefault="00995B24" w:rsidP="00995B24">
            <w:r w:rsidRPr="004810A1">
              <w:t>Комиссия по геологии и недропользованию</w:t>
            </w:r>
          </w:p>
        </w:tc>
      </w:tr>
      <w:tr w:rsidR="00995B24" w:rsidRPr="007F6A82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r w:rsidRPr="008A072C">
              <w:rPr>
                <w:rFonts w:cs="Times New Roman"/>
              </w:rPr>
              <w:t>ноябрь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</w:t>
            </w:r>
            <w:r w:rsidRPr="007658A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</w:t>
            </w:r>
            <w:r>
              <w:t xml:space="preserve"> </w:t>
            </w:r>
            <w:r w:rsidRPr="00481EDE">
              <w:rPr>
                <w:rFonts w:cs="Times New Roman"/>
              </w:rPr>
              <w:t>XI международн</w:t>
            </w:r>
            <w:r>
              <w:rPr>
                <w:rFonts w:cs="Times New Roman"/>
              </w:rPr>
              <w:t xml:space="preserve">ом </w:t>
            </w:r>
            <w:r w:rsidRPr="00481EDE">
              <w:rPr>
                <w:rFonts w:cs="Times New Roman"/>
              </w:rPr>
              <w:t>форум</w:t>
            </w:r>
            <w:r>
              <w:rPr>
                <w:rFonts w:cs="Times New Roman"/>
              </w:rPr>
              <w:t>е</w:t>
            </w:r>
            <w:r w:rsidRPr="00481EDE">
              <w:rPr>
                <w:rFonts w:cs="Times New Roman"/>
              </w:rPr>
              <w:t xml:space="preserve"> </w:t>
            </w:r>
            <w:proofErr w:type="spellStart"/>
            <w:r w:rsidRPr="00481EDE">
              <w:rPr>
                <w:rFonts w:cs="Times New Roman"/>
              </w:rPr>
              <w:t>Seymartec</w:t>
            </w:r>
            <w:proofErr w:type="spellEnd"/>
            <w:r w:rsidRPr="00481EDE">
              <w:rPr>
                <w:rFonts w:cs="Times New Roman"/>
              </w:rPr>
              <w:t xml:space="preserve"> </w:t>
            </w:r>
            <w:proofErr w:type="spellStart"/>
            <w:r w:rsidRPr="00481EDE">
              <w:rPr>
                <w:rFonts w:cs="Times New Roman"/>
              </w:rPr>
              <w:t>digital</w:t>
            </w:r>
            <w:proofErr w:type="spellEnd"/>
            <w:r w:rsidRPr="00481EDE">
              <w:rPr>
                <w:rFonts w:cs="Times New Roman"/>
              </w:rPr>
              <w:t xml:space="preserve">. Цифровая трансформация в горной добыче, металлургии, </w:t>
            </w:r>
            <w:r w:rsidRPr="00481EDE">
              <w:rPr>
                <w:rFonts w:cs="Times New Roman"/>
              </w:rPr>
              <w:lastRenderedPageBreak/>
              <w:t>энергетике и нефтегазовой отрасли — 2026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6B6C8B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Челябинск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r w:rsidRPr="004810A1">
              <w:t>Комиссия по геологии и недропользованию</w:t>
            </w:r>
          </w:p>
        </w:tc>
      </w:tr>
      <w:tr w:rsidR="00995B24" w:rsidRPr="007F6A82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2F7465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ноябрь</w:t>
            </w:r>
          </w:p>
          <w:p w:rsidR="00995B24" w:rsidRDefault="00995B24" w:rsidP="00995B24">
            <w:pPr>
              <w:rPr>
                <w:rFonts w:cs="Times New Roman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представителей Комиссии</w:t>
            </w:r>
            <w:r w:rsidRPr="007658A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в </w:t>
            </w:r>
            <w:r w:rsidRPr="00FD797E">
              <w:rPr>
                <w:rFonts w:cs="Times New Roman"/>
              </w:rPr>
              <w:t>MININGWORLD SUMMIT  Профессиональное мероприятие для получения информации об актуальных задачах, стоящих перед российскими горнодобывающими предприятиями, и о практическом опыте реализации проектов в горной отрасли от руководителей компаний, ведущих экспертов и представителей госструктур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r>
              <w:t>Комиссия по геологии и недропользованию</w:t>
            </w:r>
          </w:p>
        </w:tc>
      </w:tr>
      <w:tr w:rsidR="00995B24" w:rsidRPr="007F6A82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ежеквартально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 w:rsidRPr="00CA4EE5">
              <w:rPr>
                <w:rFonts w:cs="Times New Roman"/>
              </w:rPr>
              <w:t>Обзор практики работы региональных Коми</w:t>
            </w:r>
            <w:r>
              <w:rPr>
                <w:rFonts w:cs="Times New Roman"/>
              </w:rPr>
              <w:t>ссий по геологии и недропользованию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7F6A82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Москва, субъекты РФ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r>
              <w:t>Комиссия по геологии и недропользованию</w:t>
            </w:r>
          </w:p>
        </w:tc>
      </w:tr>
      <w:tr w:rsidR="00995B24" w:rsidRPr="007F6A82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постоянно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5C051B" w:rsidRDefault="00995B24" w:rsidP="00995B24">
            <w:pPr>
              <w:rPr>
                <w:rFonts w:cs="Times New Roman"/>
              </w:rPr>
            </w:pPr>
            <w:r w:rsidRPr="005C051B">
              <w:rPr>
                <w:rFonts w:cs="Times New Roman"/>
              </w:rPr>
              <w:t>Участие Комиссии в работе Государственного совета Российской Федерации - РГ «Экология и природные ресурсы»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7F6A82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r>
              <w:t>Комиссия по геологии и недропользованию</w:t>
            </w:r>
          </w:p>
        </w:tc>
      </w:tr>
      <w:tr w:rsidR="00995B24" w:rsidRPr="007F6A82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постоянно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 w:rsidRPr="00740041">
              <w:rPr>
                <w:rFonts w:cs="Times New Roman"/>
              </w:rPr>
              <w:t>Участие Комиссии в работе Комитета Совета Федерации по аграрно-продовольственной политике и природопользованию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7F6A82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r>
              <w:t>Комиссия по геологии и недропользованию</w:t>
            </w:r>
          </w:p>
        </w:tc>
      </w:tr>
      <w:tr w:rsidR="00995B24" w:rsidRPr="007F6A82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постоянно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Комиссии</w:t>
            </w:r>
            <w:r w:rsidRPr="008D3620">
              <w:rPr>
                <w:rFonts w:cs="Times New Roman"/>
              </w:rPr>
              <w:t xml:space="preserve"> в работе Комитета Государственной Думы </w:t>
            </w:r>
            <w:r>
              <w:rPr>
                <w:rStyle w:val="docdata"/>
                <w:rFonts w:ascii="Liberation Sans" w:hAnsi="Liberation Sans"/>
                <w:color w:val="000000"/>
              </w:rPr>
              <w:t>по экологии, природным ресурсам и охране окружающей среды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7F6A82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r>
              <w:t>Комиссия по геологии и недропользованию</w:t>
            </w:r>
          </w:p>
        </w:tc>
      </w:tr>
      <w:tr w:rsidR="00995B24" w:rsidRPr="007F6A82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постоянно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 w:rsidRPr="00120D73">
              <w:rPr>
                <w:rFonts w:cs="Times New Roman"/>
              </w:rPr>
              <w:t>Рассмотрение вопросов, полученных от представителей региональных отделений «ОПОРЫ РОССИИ», а также предложенных для рассмотрения членами Коми</w:t>
            </w:r>
            <w:r>
              <w:rPr>
                <w:rFonts w:cs="Times New Roman"/>
              </w:rPr>
              <w:t>ссии</w:t>
            </w:r>
            <w:r w:rsidRPr="00120D73">
              <w:rPr>
                <w:rFonts w:cs="Times New Roman"/>
              </w:rPr>
              <w:t>. Взаи</w:t>
            </w:r>
            <w:r>
              <w:rPr>
                <w:rFonts w:cs="Times New Roman"/>
              </w:rPr>
              <w:t>модействие с Центром экспертизы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7F6A82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Москва, субъекты РФ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r>
              <w:t>Комиссия по геологии и недропользованию</w:t>
            </w:r>
          </w:p>
        </w:tc>
      </w:tr>
      <w:tr w:rsidR="00995B24" w:rsidRPr="007F6A82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постоянно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 w:rsidRPr="00120D73">
              <w:rPr>
                <w:rFonts w:cs="Times New Roman"/>
              </w:rPr>
              <w:t>Формирование экспертно</w:t>
            </w:r>
            <w:r>
              <w:rPr>
                <w:rFonts w:cs="Times New Roman"/>
              </w:rPr>
              <w:t>го</w:t>
            </w:r>
            <w:r w:rsidRPr="00120D7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совета</w:t>
            </w:r>
            <w:r w:rsidRPr="00120D7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Комиссии и </w:t>
            </w:r>
            <w:r w:rsidRPr="000C748A">
              <w:rPr>
                <w:rFonts w:cs="Times New Roman"/>
              </w:rPr>
              <w:t>регио</w:t>
            </w:r>
            <w:r>
              <w:rPr>
                <w:rFonts w:cs="Times New Roman"/>
              </w:rPr>
              <w:t xml:space="preserve">нальной структуры Комиссии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7F6A82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Москва, субъекты РФ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r>
              <w:t>Комиссия по геологии и недропользованию</w:t>
            </w:r>
          </w:p>
        </w:tc>
      </w:tr>
      <w:tr w:rsidR="00995B24" w:rsidRPr="007F6A82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6924C5" w:rsidRDefault="00995B24" w:rsidP="00995B24">
            <w:pPr>
              <w:rPr>
                <w:rFonts w:cs="Times New Roman"/>
              </w:rPr>
            </w:pPr>
            <w:r w:rsidRPr="006924C5">
              <w:rPr>
                <w:rFonts w:cs="Times New Roman"/>
              </w:rPr>
              <w:t>по запросу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6924C5" w:rsidRDefault="00995B24" w:rsidP="00995B24">
            <w:pPr>
              <w:rPr>
                <w:rFonts w:cs="Times New Roman"/>
              </w:rPr>
            </w:pPr>
            <w:r w:rsidRPr="006924C5">
              <w:rPr>
                <w:rFonts w:cs="Times New Roman"/>
              </w:rPr>
              <w:t>Мероприятия смежных Комитетов и Комиссии (Комитет по вопросам экологии и устойчивого развития,  Комиссия по драгоценным металлам и драгоценным камням, Комиссия по лесному комплексу)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6924C5" w:rsidRDefault="00995B24" w:rsidP="00995B24">
            <w:pPr>
              <w:rPr>
                <w:rFonts w:cs="Times New Roman"/>
              </w:rPr>
            </w:pPr>
            <w:r w:rsidRPr="006924C5">
              <w:rPr>
                <w:rFonts w:cs="Times New Roman"/>
              </w:rPr>
              <w:t>Москва, субъекты РФ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767557" w:rsidRDefault="00995B24" w:rsidP="00995B24">
            <w:pPr>
              <w:rPr>
                <w:color w:val="FF0000"/>
              </w:rPr>
            </w:pPr>
            <w:r>
              <w:t>Комиссия по геологии и недропользованию</w:t>
            </w:r>
          </w:p>
        </w:tc>
      </w:tr>
      <w:tr w:rsidR="00995B24" w:rsidRPr="004D712C" w:rsidTr="006A511F">
        <w:trPr>
          <w:trHeight w:val="572"/>
          <w:jc w:val="right"/>
        </w:trPr>
        <w:tc>
          <w:tcPr>
            <w:tcW w:w="146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B24" w:rsidRPr="00BA3A78" w:rsidRDefault="00995B24" w:rsidP="00995B24">
            <w:pPr>
              <w:jc w:val="center"/>
              <w:rPr>
                <w:rFonts w:cs="Times New Roman"/>
                <w:szCs w:val="24"/>
              </w:rPr>
            </w:pPr>
            <w:r w:rsidRPr="00BA3A78">
              <w:rPr>
                <w:rFonts w:cs="Times New Roman"/>
                <w:b/>
                <w:szCs w:val="24"/>
              </w:rPr>
              <w:t xml:space="preserve">Вопросы, планируемые к рассмотрению </w:t>
            </w:r>
          </w:p>
        </w:tc>
      </w:tr>
      <w:tr w:rsidR="00995B24" w:rsidRPr="00710CCE" w:rsidTr="007260A4">
        <w:trPr>
          <w:trHeight w:val="572"/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B24" w:rsidRPr="00710CCE" w:rsidRDefault="00995B24" w:rsidP="00995B24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Период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B24" w:rsidRPr="00710CCE" w:rsidRDefault="00995B24" w:rsidP="00995B24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Н</w:t>
            </w:r>
            <w:r w:rsidRPr="00710CCE">
              <w:rPr>
                <w:rFonts w:cs="Times New Roman"/>
                <w:b/>
                <w:szCs w:val="24"/>
              </w:rPr>
              <w:t>аименование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B24" w:rsidRPr="00710CCE" w:rsidRDefault="00995B24" w:rsidP="00995B24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О</w:t>
            </w:r>
            <w:r w:rsidRPr="00710CCE">
              <w:rPr>
                <w:rFonts w:cs="Times New Roman"/>
                <w:b/>
                <w:szCs w:val="24"/>
              </w:rPr>
              <w:t>тветственный</w:t>
            </w:r>
          </w:p>
        </w:tc>
      </w:tr>
      <w:tr w:rsidR="00995B24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7F6A82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Постоянно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7F6A82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Выявление основных проблем развития отрасли. Сбор и обработка информации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7F6A82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proofErr w:type="spellStart"/>
            <w:r>
              <w:t>Райхольд</w:t>
            </w:r>
            <w:proofErr w:type="spellEnd"/>
            <w:r>
              <w:t xml:space="preserve"> Ю.В.</w:t>
            </w:r>
          </w:p>
        </w:tc>
      </w:tr>
      <w:tr w:rsidR="00995B24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r w:rsidRPr="00374938">
              <w:rPr>
                <w:rFonts w:cs="Times New Roman"/>
              </w:rPr>
              <w:t>Постоянно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7F6A82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Выстраивание связи и механизма взаимодействия с ФОИВ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7F6A82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proofErr w:type="spellStart"/>
            <w:r>
              <w:t>Райхольд</w:t>
            </w:r>
            <w:proofErr w:type="spellEnd"/>
            <w:r>
              <w:t xml:space="preserve"> Ю.В.</w:t>
            </w:r>
          </w:p>
        </w:tc>
      </w:tr>
      <w:tr w:rsidR="00995B24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r w:rsidRPr="00374938">
              <w:rPr>
                <w:rFonts w:cs="Times New Roman"/>
              </w:rPr>
              <w:t>Постоянно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7F6A82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Определение экспертного сообщества в отрасли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7F6A82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proofErr w:type="spellStart"/>
            <w:r>
              <w:t>Райхольд</w:t>
            </w:r>
            <w:proofErr w:type="spellEnd"/>
            <w:r>
              <w:t xml:space="preserve"> Ю.В.</w:t>
            </w:r>
          </w:p>
        </w:tc>
      </w:tr>
      <w:tr w:rsidR="00995B24" w:rsidRPr="007F6A82" w:rsidTr="00920890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r w:rsidRPr="00374938">
              <w:rPr>
                <w:rFonts w:cs="Times New Roman"/>
              </w:rPr>
              <w:t>Постоянно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7F6A82" w:rsidRDefault="00995B24" w:rsidP="00995B24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Приоритизация</w:t>
            </w:r>
            <w:proofErr w:type="spellEnd"/>
            <w:r>
              <w:rPr>
                <w:rFonts w:cs="Times New Roman"/>
              </w:rPr>
              <w:t xml:space="preserve"> проблем развития отрасли и выработка предложений по созданию благоприятных условий для предпринимательской деятельности в данной сфере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7F6A82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proofErr w:type="spellStart"/>
            <w:r>
              <w:t>Райхольд</w:t>
            </w:r>
            <w:proofErr w:type="spellEnd"/>
            <w:r>
              <w:t xml:space="preserve"> Ю.В.</w:t>
            </w:r>
          </w:p>
        </w:tc>
      </w:tr>
      <w:tr w:rsidR="00995B24" w:rsidRPr="007F6A82" w:rsidTr="00920890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374938" w:rsidRDefault="00995B24" w:rsidP="00995B24">
            <w:pPr>
              <w:rPr>
                <w:rFonts w:cs="Times New Roman"/>
              </w:rPr>
            </w:pPr>
            <w:r w:rsidRPr="00374938">
              <w:rPr>
                <w:rFonts w:cs="Times New Roman"/>
              </w:rPr>
              <w:lastRenderedPageBreak/>
              <w:t>Постоянно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color w:val="000000" w:themeColor="text1"/>
              </w:rPr>
              <w:t>Формирование и развитие экономических механизмов, обеспечивающих доступность финансовых ресурсов для геологоразведки и отрасли в целом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roofErr w:type="spellStart"/>
            <w:r w:rsidRPr="00374101">
              <w:t>Райхольд</w:t>
            </w:r>
            <w:proofErr w:type="spellEnd"/>
            <w:r w:rsidRPr="00374101">
              <w:t xml:space="preserve"> Ю.В.</w:t>
            </w:r>
          </w:p>
        </w:tc>
      </w:tr>
      <w:tr w:rsidR="00995B24" w:rsidRPr="007F6A82" w:rsidTr="00920890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Pr="00374938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Постоянно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Установление контактов, сотрудничество с профильными СМИ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roofErr w:type="spellStart"/>
            <w:r w:rsidRPr="00374101">
              <w:t>Райхольд</w:t>
            </w:r>
            <w:proofErr w:type="spellEnd"/>
            <w:r w:rsidRPr="00374101">
              <w:t xml:space="preserve"> Ю.В.</w:t>
            </w:r>
          </w:p>
        </w:tc>
      </w:tr>
      <w:tr w:rsidR="00995B24" w:rsidRPr="007F6A82" w:rsidTr="00920890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Постоянно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оптимальной системы деятельности Комиссии и ее структуры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B24" w:rsidRDefault="00995B24" w:rsidP="00995B24">
            <w:proofErr w:type="spellStart"/>
            <w:r w:rsidRPr="00374101">
              <w:t>Райхольд</w:t>
            </w:r>
            <w:proofErr w:type="spellEnd"/>
            <w:r w:rsidRPr="00374101">
              <w:t xml:space="preserve"> Ю.В.</w:t>
            </w:r>
          </w:p>
        </w:tc>
      </w:tr>
    </w:tbl>
    <w:p w:rsidR="00710CCE" w:rsidRPr="00710CCE" w:rsidRDefault="00710CCE">
      <w:pPr>
        <w:rPr>
          <w:b/>
        </w:rPr>
      </w:pPr>
    </w:p>
    <w:sectPr w:rsidR="00710CCE" w:rsidRPr="00710CCE" w:rsidSect="00710CC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3C"/>
    <w:rsid w:val="0005337E"/>
    <w:rsid w:val="00064221"/>
    <w:rsid w:val="000C748A"/>
    <w:rsid w:val="000F3415"/>
    <w:rsid w:val="00106877"/>
    <w:rsid w:val="00120D73"/>
    <w:rsid w:val="00163F68"/>
    <w:rsid w:val="001C5943"/>
    <w:rsid w:val="0020032D"/>
    <w:rsid w:val="00233F7D"/>
    <w:rsid w:val="002342D8"/>
    <w:rsid w:val="002A7880"/>
    <w:rsid w:val="002B325E"/>
    <w:rsid w:val="002D3D1D"/>
    <w:rsid w:val="002F7465"/>
    <w:rsid w:val="00306EAB"/>
    <w:rsid w:val="003835B8"/>
    <w:rsid w:val="003C1562"/>
    <w:rsid w:val="003F633C"/>
    <w:rsid w:val="00481EDE"/>
    <w:rsid w:val="00495544"/>
    <w:rsid w:val="004B0427"/>
    <w:rsid w:val="004D7617"/>
    <w:rsid w:val="00501F75"/>
    <w:rsid w:val="00503D5C"/>
    <w:rsid w:val="0051230F"/>
    <w:rsid w:val="005152E0"/>
    <w:rsid w:val="005664B1"/>
    <w:rsid w:val="0058532D"/>
    <w:rsid w:val="005866E4"/>
    <w:rsid w:val="005C051B"/>
    <w:rsid w:val="005C6336"/>
    <w:rsid w:val="00647137"/>
    <w:rsid w:val="006924C5"/>
    <w:rsid w:val="00705172"/>
    <w:rsid w:val="00710CCE"/>
    <w:rsid w:val="00713A7D"/>
    <w:rsid w:val="00733695"/>
    <w:rsid w:val="00740041"/>
    <w:rsid w:val="007658A7"/>
    <w:rsid w:val="00767557"/>
    <w:rsid w:val="00840C94"/>
    <w:rsid w:val="00853341"/>
    <w:rsid w:val="008668A9"/>
    <w:rsid w:val="008D2486"/>
    <w:rsid w:val="008D3620"/>
    <w:rsid w:val="0091608E"/>
    <w:rsid w:val="00934264"/>
    <w:rsid w:val="00960C66"/>
    <w:rsid w:val="00995B24"/>
    <w:rsid w:val="009C15A6"/>
    <w:rsid w:val="009E382E"/>
    <w:rsid w:val="00A060BA"/>
    <w:rsid w:val="00A275EC"/>
    <w:rsid w:val="00A61A5A"/>
    <w:rsid w:val="00AB35B9"/>
    <w:rsid w:val="00B51F35"/>
    <w:rsid w:val="00B61B85"/>
    <w:rsid w:val="00BA3A78"/>
    <w:rsid w:val="00BD319D"/>
    <w:rsid w:val="00C70995"/>
    <w:rsid w:val="00CA4EE5"/>
    <w:rsid w:val="00CC06C8"/>
    <w:rsid w:val="00D10083"/>
    <w:rsid w:val="00D11185"/>
    <w:rsid w:val="00D53707"/>
    <w:rsid w:val="00DE3876"/>
    <w:rsid w:val="00E146AF"/>
    <w:rsid w:val="00E2155F"/>
    <w:rsid w:val="00E22C4E"/>
    <w:rsid w:val="00E36D9D"/>
    <w:rsid w:val="00E63917"/>
    <w:rsid w:val="00E81C79"/>
    <w:rsid w:val="00E87131"/>
    <w:rsid w:val="00EF7738"/>
    <w:rsid w:val="00F80E87"/>
    <w:rsid w:val="00FA7A50"/>
    <w:rsid w:val="00FC3D47"/>
    <w:rsid w:val="00FD797E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89BA"/>
  <w15:docId w15:val="{8A709A4A-3239-44CD-B8F5-169517B9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695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742,bqiaagaaeyqcaaagiaiaaam1bgaabumgaaaaaaaaaaaaaaaaaaaaaaaaaaaaaaaaaaaaaaaaaaaaaaaaaaaaaaaaaaaaaaaaaaaaaaaaaaaaaaaaaaaaaaaaaaaaaaaaaaaaaaaaaaaaaaaaaaaaaaaaaaaaaaaaaaaaaaaaaaaaaaaaaaaaaaaaaaaaaaaaaaaaaaaaaaaaaaaaaaaaaaaaaaaaaaaaaaaaaaaa"/>
    <w:basedOn w:val="a0"/>
    <w:rsid w:val="002A7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4202</TotalTime>
  <Pages>7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Вячеслав</cp:lastModifiedBy>
  <cp:revision>33</cp:revision>
  <cp:lastPrinted>2016-11-28T06:56:00Z</cp:lastPrinted>
  <dcterms:created xsi:type="dcterms:W3CDTF">2025-10-15T20:52:00Z</dcterms:created>
  <dcterms:modified xsi:type="dcterms:W3CDTF">2026-01-19T19:52:00Z</dcterms:modified>
</cp:coreProperties>
</file>