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1919B" w14:textId="19194F2F" w:rsidR="00A76BDA" w:rsidRPr="009F03C2" w:rsidRDefault="00A76BDA" w:rsidP="00A76BDA">
      <w:pPr>
        <w:rPr>
          <w:rFonts w:eastAsia="Calibri"/>
        </w:rPr>
      </w:pPr>
      <w:r w:rsidRPr="009F03C2">
        <w:rPr>
          <w:rFonts w:eastAsia="Calibri"/>
        </w:rPr>
        <w:t>28 мая 2026 года.</w:t>
      </w:r>
    </w:p>
    <w:p w14:paraId="7AFF9044" w14:textId="77777777" w:rsidR="00A76BDA" w:rsidRPr="009F03C2" w:rsidRDefault="00A76BDA" w:rsidP="00A76BDA">
      <w:pPr>
        <w:rPr>
          <w:rFonts w:eastAsia="Calibri"/>
        </w:rPr>
      </w:pPr>
    </w:p>
    <w:p w14:paraId="25408F4D" w14:textId="2F21406E" w:rsidR="00DE7032" w:rsidRPr="009F03C2" w:rsidRDefault="00DE7032" w:rsidP="00355C04">
      <w:pPr>
        <w:jc w:val="center"/>
        <w:rPr>
          <w:rFonts w:eastAsia="Calibri"/>
          <w:b/>
          <w:bCs/>
        </w:rPr>
      </w:pPr>
      <w:r w:rsidRPr="009F03C2">
        <w:rPr>
          <w:rFonts w:eastAsia="Calibri"/>
          <w:b/>
          <w:bCs/>
        </w:rPr>
        <w:t xml:space="preserve">Очередной Съезд </w:t>
      </w:r>
      <w:r w:rsidR="00C51043" w:rsidRPr="009F03C2">
        <w:rPr>
          <w:rFonts w:eastAsia="Calibri"/>
          <w:b/>
          <w:bCs/>
        </w:rPr>
        <w:t>«ОПОРЫ РОССИИ»</w:t>
      </w:r>
    </w:p>
    <w:p w14:paraId="6131164D" w14:textId="77777777" w:rsidR="00DE7032" w:rsidRPr="009F03C2" w:rsidRDefault="00DE7032" w:rsidP="007F22D3">
      <w:pPr>
        <w:jc w:val="both"/>
        <w:rPr>
          <w:rFonts w:eastAsia="Calibri"/>
        </w:rPr>
      </w:pPr>
    </w:p>
    <w:p w14:paraId="50EEA724" w14:textId="546249E3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27 мая 2026 года на заседании Президиума Правления</w:t>
      </w:r>
      <w:r w:rsidR="006F706F" w:rsidRPr="009F03C2">
        <w:rPr>
          <w:rFonts w:eastAsia="Calibri"/>
        </w:rPr>
        <w:t xml:space="preserve"> </w:t>
      </w:r>
      <w:r w:rsidRPr="009F03C2">
        <w:rPr>
          <w:rFonts w:eastAsia="Calibri"/>
        </w:rPr>
        <w:t>было принято решение о созыве очередного Съезда Организации.</w:t>
      </w:r>
    </w:p>
    <w:p w14:paraId="5C526417" w14:textId="500FFCAB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Пред</w:t>
      </w:r>
      <w:r w:rsidR="002D2A43" w:rsidRPr="009F03C2">
        <w:rPr>
          <w:rFonts w:eastAsia="Calibri"/>
        </w:rPr>
        <w:t>варительная</w:t>
      </w:r>
      <w:r w:rsidRPr="009F03C2">
        <w:rPr>
          <w:rFonts w:eastAsia="Calibri"/>
        </w:rPr>
        <w:t xml:space="preserve"> </w:t>
      </w:r>
      <w:r w:rsidRPr="009F03C2">
        <w:rPr>
          <w:rFonts w:eastAsia="Calibri"/>
          <w:b/>
          <w:bCs/>
        </w:rPr>
        <w:t>дата проведения Съезда</w:t>
      </w:r>
      <w:r w:rsidRPr="009F03C2">
        <w:rPr>
          <w:rFonts w:eastAsia="Calibri"/>
        </w:rPr>
        <w:t>: 14 октября 2026 года, место проведения г. Москва.</w:t>
      </w:r>
    </w:p>
    <w:p w14:paraId="42095CF8" w14:textId="77777777" w:rsidR="00F15828" w:rsidRPr="009F03C2" w:rsidRDefault="00F15828" w:rsidP="00DE7032">
      <w:pPr>
        <w:jc w:val="both"/>
        <w:rPr>
          <w:rFonts w:eastAsia="Calibri"/>
        </w:rPr>
      </w:pPr>
    </w:p>
    <w:p w14:paraId="7EB4E9C3" w14:textId="43D79F5C" w:rsidR="00DE7032" w:rsidRPr="009F03C2" w:rsidRDefault="00F15828" w:rsidP="00DE7032">
      <w:pPr>
        <w:jc w:val="both"/>
        <w:rPr>
          <w:rFonts w:eastAsia="Calibri"/>
          <w:b/>
          <w:bCs/>
        </w:rPr>
      </w:pPr>
      <w:r w:rsidRPr="009F03C2">
        <w:rPr>
          <w:rFonts w:eastAsia="Calibri"/>
        </w:rPr>
        <w:t>Утверждена</w:t>
      </w:r>
      <w:r w:rsidRPr="009F03C2">
        <w:rPr>
          <w:rFonts w:eastAsia="Calibri"/>
          <w:b/>
          <w:bCs/>
        </w:rPr>
        <w:t xml:space="preserve"> </w:t>
      </w:r>
      <w:r w:rsidR="00DE7032" w:rsidRPr="009F03C2">
        <w:rPr>
          <w:rFonts w:eastAsia="Calibri"/>
          <w:b/>
          <w:bCs/>
        </w:rPr>
        <w:t>Повестка дня Съезда:</w:t>
      </w:r>
    </w:p>
    <w:p w14:paraId="0943D7BC" w14:textId="77777777" w:rsidR="00F15828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1. Рассмотрение и утверждение отчетного доклада о деятельности Президиума Правления</w:t>
      </w:r>
      <w:r w:rsidR="00F15828" w:rsidRPr="009F03C2">
        <w:rPr>
          <w:rFonts w:eastAsia="Calibri"/>
        </w:rPr>
        <w:t xml:space="preserve">, </w:t>
      </w:r>
      <w:r w:rsidRPr="009F03C2">
        <w:rPr>
          <w:rFonts w:eastAsia="Calibri"/>
        </w:rPr>
        <w:t xml:space="preserve">Правления, Президента Организации и оценка их деятельности за 2024-2025 г. </w:t>
      </w:r>
    </w:p>
    <w:p w14:paraId="3BA21C9E" w14:textId="0C11284D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2. Рассмотрени</w:t>
      </w:r>
      <w:bookmarkStart w:id="0" w:name="_GoBack"/>
      <w:bookmarkEnd w:id="0"/>
      <w:r w:rsidRPr="009F03C2">
        <w:rPr>
          <w:rFonts w:eastAsia="Calibri"/>
        </w:rPr>
        <w:t>е</w:t>
      </w:r>
      <w:r w:rsidR="00F15828" w:rsidRPr="009F03C2">
        <w:rPr>
          <w:rFonts w:eastAsia="Calibri"/>
        </w:rPr>
        <w:t xml:space="preserve"> </w:t>
      </w:r>
      <w:r w:rsidRPr="009F03C2">
        <w:rPr>
          <w:rFonts w:eastAsia="Calibri"/>
        </w:rPr>
        <w:t>отчетных докладов Первых Вице-президентов за 2024-2025 гг.</w:t>
      </w:r>
    </w:p>
    <w:p w14:paraId="5530A5D3" w14:textId="1755D434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3. Рассмотрение и утверждение отчетного доклада Председателя Центральной контрольно</w:t>
      </w:r>
      <w:r w:rsidR="00F15828" w:rsidRPr="009F03C2">
        <w:rPr>
          <w:rFonts w:eastAsia="Calibri"/>
        </w:rPr>
        <w:t>-</w:t>
      </w:r>
      <w:r w:rsidRPr="009F03C2">
        <w:rPr>
          <w:rFonts w:eastAsia="Calibri"/>
        </w:rPr>
        <w:t xml:space="preserve">ревизионной комиссии Организации за 2024-2025 </w:t>
      </w:r>
      <w:r w:rsidR="00F15828" w:rsidRPr="009F03C2">
        <w:rPr>
          <w:rFonts w:eastAsia="Calibri"/>
        </w:rPr>
        <w:t>г</w:t>
      </w:r>
      <w:r w:rsidRPr="009F03C2">
        <w:rPr>
          <w:rFonts w:eastAsia="Calibri"/>
        </w:rPr>
        <w:t>г.</w:t>
      </w:r>
    </w:p>
    <w:p w14:paraId="7DAC4656" w14:textId="153264C1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4. Утверждение годовых отчетов и годовых бухгалтерских балансов Организации</w:t>
      </w:r>
      <w:r w:rsidR="00A76BDA" w:rsidRPr="009F03C2">
        <w:rPr>
          <w:rFonts w:eastAsia="Calibri"/>
        </w:rPr>
        <w:t xml:space="preserve"> </w:t>
      </w:r>
      <w:r w:rsidRPr="009F03C2">
        <w:rPr>
          <w:rFonts w:eastAsia="Calibri"/>
        </w:rPr>
        <w:t>за 2024-2025 гг.</w:t>
      </w:r>
    </w:p>
    <w:p w14:paraId="55134F7F" w14:textId="77777777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5. Избрание сроком на 4 года Президента Организации.</w:t>
      </w:r>
    </w:p>
    <w:p w14:paraId="60DD9786" w14:textId="77777777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6. Избрание сроком на 4 года членов Президиума Правления и Правления Организации.</w:t>
      </w:r>
    </w:p>
    <w:p w14:paraId="28AB2772" w14:textId="1F48AB1A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7. Избрание сроком на 4 года членов Центральной контрольно-ревизионной комиссии</w:t>
      </w:r>
      <w:r w:rsidR="00A76BDA" w:rsidRPr="009F03C2">
        <w:rPr>
          <w:rFonts w:eastAsia="Calibri"/>
        </w:rPr>
        <w:t xml:space="preserve"> </w:t>
      </w:r>
      <w:r w:rsidRPr="009F03C2">
        <w:rPr>
          <w:rFonts w:eastAsia="Calibri"/>
        </w:rPr>
        <w:t>Организации и Председателя ЦКРК.</w:t>
      </w:r>
    </w:p>
    <w:p w14:paraId="49C81F58" w14:textId="34846E58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8. Избрание Председателя Попечительского совета и членов Попечительского совета</w:t>
      </w:r>
      <w:r w:rsidR="00A76BDA" w:rsidRPr="009F03C2">
        <w:rPr>
          <w:rFonts w:eastAsia="Calibri"/>
        </w:rPr>
        <w:t xml:space="preserve"> </w:t>
      </w:r>
      <w:r w:rsidRPr="009F03C2">
        <w:rPr>
          <w:rFonts w:eastAsia="Calibri"/>
        </w:rPr>
        <w:t>Организации.</w:t>
      </w:r>
    </w:p>
    <w:p w14:paraId="212539EA" w14:textId="7D63EB24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9. Определение приоритетных направлений деятельности Организации</w:t>
      </w:r>
      <w:r w:rsidR="00C51043" w:rsidRPr="009F03C2">
        <w:rPr>
          <w:rFonts w:eastAsia="Calibri"/>
        </w:rPr>
        <w:t xml:space="preserve"> </w:t>
      </w:r>
      <w:r w:rsidRPr="009F03C2">
        <w:rPr>
          <w:rFonts w:eastAsia="Calibri"/>
        </w:rPr>
        <w:t>на 2026-2030 гг.</w:t>
      </w:r>
    </w:p>
    <w:p w14:paraId="2C2B834D" w14:textId="77777777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>10. Разное.</w:t>
      </w:r>
    </w:p>
    <w:p w14:paraId="5955F43D" w14:textId="77777777" w:rsidR="00F15828" w:rsidRPr="009F03C2" w:rsidRDefault="00F15828" w:rsidP="00DE7032">
      <w:pPr>
        <w:jc w:val="both"/>
        <w:rPr>
          <w:rFonts w:eastAsia="Calibri"/>
        </w:rPr>
      </w:pPr>
    </w:p>
    <w:p w14:paraId="1A33AAEA" w14:textId="6029D754" w:rsidR="00DE7032" w:rsidRPr="009F03C2" w:rsidRDefault="00F15828" w:rsidP="00DE7032">
      <w:pPr>
        <w:jc w:val="both"/>
        <w:rPr>
          <w:rFonts w:eastAsia="Calibri"/>
        </w:rPr>
      </w:pPr>
      <w:r w:rsidRPr="009F03C2">
        <w:rPr>
          <w:rFonts w:eastAsia="Calibri"/>
        </w:rPr>
        <w:t>Установлена</w:t>
      </w:r>
      <w:r w:rsidRPr="009F03C2">
        <w:rPr>
          <w:rFonts w:eastAsia="Calibri"/>
          <w:b/>
          <w:bCs/>
        </w:rPr>
        <w:t xml:space="preserve"> н</w:t>
      </w:r>
      <w:r w:rsidR="00DE7032" w:rsidRPr="009F03C2">
        <w:rPr>
          <w:rFonts w:eastAsia="Calibri"/>
          <w:b/>
          <w:bCs/>
        </w:rPr>
        <w:t>орма представительства</w:t>
      </w:r>
      <w:r w:rsidR="00DE7032" w:rsidRPr="009F03C2">
        <w:rPr>
          <w:rFonts w:eastAsia="Calibri"/>
        </w:rPr>
        <w:t xml:space="preserve"> для </w:t>
      </w:r>
      <w:r w:rsidRPr="009F03C2">
        <w:rPr>
          <w:rFonts w:eastAsia="Calibri"/>
        </w:rPr>
        <w:t>р</w:t>
      </w:r>
      <w:r w:rsidR="00DE7032" w:rsidRPr="009F03C2">
        <w:rPr>
          <w:rFonts w:eastAsia="Calibri"/>
        </w:rPr>
        <w:t>егиональных</w:t>
      </w:r>
      <w:r w:rsidRPr="009F03C2">
        <w:rPr>
          <w:rFonts w:eastAsia="Calibri"/>
        </w:rPr>
        <w:t xml:space="preserve"> </w:t>
      </w:r>
      <w:r w:rsidR="00DE7032" w:rsidRPr="009F03C2">
        <w:rPr>
          <w:rFonts w:eastAsia="Calibri"/>
        </w:rPr>
        <w:t xml:space="preserve">отделений </w:t>
      </w:r>
      <w:r w:rsidR="00C51043" w:rsidRPr="009F03C2">
        <w:rPr>
          <w:rFonts w:eastAsia="Calibri"/>
        </w:rPr>
        <w:t xml:space="preserve">Организации </w:t>
      </w:r>
      <w:r w:rsidR="00DE7032" w:rsidRPr="009F03C2">
        <w:rPr>
          <w:rFonts w:eastAsia="Calibri"/>
        </w:rPr>
        <w:t>исходя из их численности:</w:t>
      </w:r>
    </w:p>
    <w:p w14:paraId="4B308596" w14:textId="77777777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 xml:space="preserve"> - до 50 членов – 1 делегат;</w:t>
      </w:r>
    </w:p>
    <w:p w14:paraId="1F819646" w14:textId="22BCB6AA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 xml:space="preserve"> - от 50 членов до 100 членов – 2 делегата</w:t>
      </w:r>
      <w:r w:rsidR="00C51043" w:rsidRPr="009F03C2">
        <w:rPr>
          <w:rFonts w:eastAsia="Calibri"/>
        </w:rPr>
        <w:t>;</w:t>
      </w:r>
    </w:p>
    <w:p w14:paraId="496EB98C" w14:textId="3CB8501B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 xml:space="preserve"> - от 100 членов до 200 членов – 3 делегата</w:t>
      </w:r>
      <w:r w:rsidR="00C51043" w:rsidRPr="009F03C2">
        <w:rPr>
          <w:rFonts w:eastAsia="Calibri"/>
        </w:rPr>
        <w:t>;</w:t>
      </w:r>
    </w:p>
    <w:p w14:paraId="37D0F997" w14:textId="05E5E611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 xml:space="preserve"> - от 200 членов до 300 членов – 4 делегата</w:t>
      </w:r>
      <w:r w:rsidR="00C51043" w:rsidRPr="009F03C2">
        <w:rPr>
          <w:rFonts w:eastAsia="Calibri"/>
        </w:rPr>
        <w:t>;</w:t>
      </w:r>
    </w:p>
    <w:p w14:paraId="6703E581" w14:textId="5FB7CDE0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 xml:space="preserve"> - от 300 членов до 400 членов – 5 делегатов</w:t>
      </w:r>
      <w:r w:rsidR="00C51043" w:rsidRPr="009F03C2">
        <w:rPr>
          <w:rFonts w:eastAsia="Calibri"/>
        </w:rPr>
        <w:t>;</w:t>
      </w:r>
    </w:p>
    <w:p w14:paraId="1B8862ED" w14:textId="2961F0F4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 xml:space="preserve"> - от 400 членов до 500 членов – 6 делегатов</w:t>
      </w:r>
      <w:r w:rsidR="00C51043" w:rsidRPr="009F03C2">
        <w:rPr>
          <w:rFonts w:eastAsia="Calibri"/>
        </w:rPr>
        <w:t>;</w:t>
      </w:r>
    </w:p>
    <w:p w14:paraId="5A47E880" w14:textId="2D658DAB" w:rsidR="00DE7032" w:rsidRPr="009F03C2" w:rsidRDefault="00DE7032" w:rsidP="00DE7032">
      <w:pPr>
        <w:jc w:val="both"/>
        <w:rPr>
          <w:rFonts w:eastAsia="Calibri"/>
        </w:rPr>
      </w:pPr>
      <w:r w:rsidRPr="009F03C2">
        <w:rPr>
          <w:rFonts w:eastAsia="Calibri"/>
        </w:rPr>
        <w:t xml:space="preserve"> - от 500 членов до 600 членов и свыше – 7 делегатов</w:t>
      </w:r>
      <w:r w:rsidR="00C51043" w:rsidRPr="009F03C2">
        <w:rPr>
          <w:rFonts w:eastAsia="Calibri"/>
        </w:rPr>
        <w:t>.</w:t>
      </w:r>
    </w:p>
    <w:p w14:paraId="50970409" w14:textId="77777777" w:rsidR="00F15828" w:rsidRPr="009F03C2" w:rsidRDefault="00F15828" w:rsidP="007F22D3">
      <w:pPr>
        <w:jc w:val="both"/>
        <w:rPr>
          <w:rFonts w:eastAsia="Calibri"/>
        </w:rPr>
      </w:pPr>
    </w:p>
    <w:p w14:paraId="3F0FFA72" w14:textId="3E036168" w:rsidR="00DE7032" w:rsidRPr="009F03C2" w:rsidRDefault="00F15828" w:rsidP="007F22D3">
      <w:pPr>
        <w:jc w:val="both"/>
        <w:rPr>
          <w:rFonts w:eastAsia="Calibri"/>
        </w:rPr>
      </w:pPr>
      <w:r w:rsidRPr="009F03C2">
        <w:rPr>
          <w:rFonts w:eastAsia="Calibri"/>
        </w:rPr>
        <w:t>У</w:t>
      </w:r>
      <w:r w:rsidR="007F22D3" w:rsidRPr="009F03C2">
        <w:rPr>
          <w:rFonts w:eastAsia="Calibri"/>
        </w:rPr>
        <w:t>твержден</w:t>
      </w:r>
      <w:r w:rsidR="00DE7032" w:rsidRPr="009F03C2">
        <w:rPr>
          <w:rFonts w:eastAsia="Calibri"/>
        </w:rPr>
        <w:t xml:space="preserve"> </w:t>
      </w:r>
      <w:r w:rsidR="00DE7032" w:rsidRPr="009F03C2">
        <w:rPr>
          <w:rFonts w:eastAsia="Calibri"/>
          <w:b/>
          <w:bCs/>
        </w:rPr>
        <w:t>состав</w:t>
      </w:r>
      <w:r w:rsidR="007F22D3" w:rsidRPr="009F03C2">
        <w:rPr>
          <w:rFonts w:eastAsia="Calibri"/>
          <w:b/>
          <w:bCs/>
        </w:rPr>
        <w:t xml:space="preserve"> </w:t>
      </w:r>
      <w:bookmarkStart w:id="1" w:name="_Hlk230864066"/>
      <w:r w:rsidR="007F22D3" w:rsidRPr="009F03C2">
        <w:rPr>
          <w:rFonts w:eastAsia="Calibri"/>
          <w:b/>
          <w:bCs/>
        </w:rPr>
        <w:t>Избирательн</w:t>
      </w:r>
      <w:r w:rsidR="00DE7032" w:rsidRPr="009F03C2">
        <w:rPr>
          <w:rFonts w:eastAsia="Calibri"/>
          <w:b/>
          <w:bCs/>
        </w:rPr>
        <w:t xml:space="preserve">ой </w:t>
      </w:r>
      <w:r w:rsidR="007F22D3" w:rsidRPr="009F03C2">
        <w:rPr>
          <w:rFonts w:eastAsia="Calibri"/>
          <w:b/>
          <w:bCs/>
        </w:rPr>
        <w:t>комисси</w:t>
      </w:r>
      <w:r w:rsidR="00DE7032" w:rsidRPr="009F03C2">
        <w:rPr>
          <w:rFonts w:eastAsia="Calibri"/>
          <w:b/>
          <w:bCs/>
        </w:rPr>
        <w:t>и</w:t>
      </w:r>
      <w:bookmarkEnd w:id="1"/>
      <w:r w:rsidRPr="009F03C2">
        <w:rPr>
          <w:rFonts w:eastAsia="Calibri"/>
        </w:rPr>
        <w:t xml:space="preserve">, </w:t>
      </w:r>
      <w:r w:rsidR="0022513E" w:rsidRPr="009F03C2">
        <w:t>обеспечивающей подготовку и проведение выборов Президента</w:t>
      </w:r>
      <w:r w:rsidR="00C51043" w:rsidRPr="009F03C2">
        <w:t xml:space="preserve"> Организации</w:t>
      </w:r>
      <w:r w:rsidR="0022513E" w:rsidRPr="009F03C2">
        <w:t>.</w:t>
      </w:r>
      <w:r w:rsidR="007F22D3" w:rsidRPr="009F03C2">
        <w:rPr>
          <w:rFonts w:eastAsia="Calibri"/>
        </w:rPr>
        <w:t xml:space="preserve"> </w:t>
      </w:r>
    </w:p>
    <w:p w14:paraId="14548C15" w14:textId="77777777" w:rsidR="00DE7032" w:rsidRPr="009F03C2" w:rsidRDefault="00DE7032" w:rsidP="00DE7032">
      <w:pPr>
        <w:jc w:val="both"/>
        <w:rPr>
          <w:rFonts w:eastAsia="Calibri"/>
        </w:rPr>
      </w:pPr>
    </w:p>
    <w:p w14:paraId="417A615E" w14:textId="6A324FB6" w:rsidR="007F22D3" w:rsidRPr="009F03C2" w:rsidRDefault="00F15828" w:rsidP="007F22D3">
      <w:pPr>
        <w:jc w:val="both"/>
        <w:rPr>
          <w:rFonts w:eastAsia="Calibri"/>
        </w:rPr>
      </w:pPr>
      <w:bookmarkStart w:id="2" w:name="_Hlk230599531"/>
      <w:bookmarkStart w:id="3" w:name="_Hlk230864380"/>
      <w:r w:rsidRPr="009F03C2">
        <w:rPr>
          <w:rFonts w:eastAsia="Calibri"/>
        </w:rPr>
        <w:t>У</w:t>
      </w:r>
      <w:r w:rsidR="007F22D3" w:rsidRPr="009F03C2">
        <w:rPr>
          <w:rFonts w:eastAsia="Calibri"/>
        </w:rPr>
        <w:t>станов</w:t>
      </w:r>
      <w:r w:rsidRPr="009F03C2">
        <w:rPr>
          <w:rFonts w:eastAsia="Calibri"/>
        </w:rPr>
        <w:t xml:space="preserve">лен </w:t>
      </w:r>
      <w:r w:rsidR="007F22D3" w:rsidRPr="009F03C2">
        <w:rPr>
          <w:rFonts w:eastAsia="Calibri"/>
          <w:b/>
          <w:bCs/>
        </w:rPr>
        <w:t>срок приема заявок</w:t>
      </w:r>
      <w:r w:rsidR="007F22D3" w:rsidRPr="009F03C2">
        <w:rPr>
          <w:rFonts w:eastAsia="Calibri"/>
        </w:rPr>
        <w:t xml:space="preserve"> от кандидатов на должность Президента Организаци</w:t>
      </w:r>
      <w:r w:rsidRPr="009F03C2">
        <w:rPr>
          <w:rFonts w:eastAsia="Calibri"/>
        </w:rPr>
        <w:t>и:</w:t>
      </w:r>
      <w:r w:rsidR="007F22D3" w:rsidRPr="009F03C2">
        <w:rPr>
          <w:rFonts w:eastAsia="Calibri"/>
        </w:rPr>
        <w:t xml:space="preserve"> с 14 июля 2026 г</w:t>
      </w:r>
      <w:r w:rsidR="00C51043" w:rsidRPr="009F03C2">
        <w:rPr>
          <w:rFonts w:eastAsia="Calibri"/>
        </w:rPr>
        <w:t>ода</w:t>
      </w:r>
      <w:r w:rsidR="007F22D3" w:rsidRPr="009F03C2">
        <w:rPr>
          <w:rFonts w:eastAsia="Calibri"/>
        </w:rPr>
        <w:t xml:space="preserve"> по 14 августа 2026 г</w:t>
      </w:r>
      <w:r w:rsidR="00C51043" w:rsidRPr="009F03C2">
        <w:rPr>
          <w:rFonts w:eastAsia="Calibri"/>
        </w:rPr>
        <w:t>ода</w:t>
      </w:r>
      <w:r w:rsidR="007F22D3" w:rsidRPr="009F03C2">
        <w:rPr>
          <w:rFonts w:eastAsia="Calibri"/>
        </w:rPr>
        <w:t>.</w:t>
      </w:r>
      <w:bookmarkEnd w:id="2"/>
      <w:bookmarkEnd w:id="3"/>
    </w:p>
    <w:p w14:paraId="08B8D09A" w14:textId="51D2AD35" w:rsidR="002D2A43" w:rsidRPr="009F03C2" w:rsidRDefault="0022513E" w:rsidP="0022513E">
      <w:pPr>
        <w:jc w:val="both"/>
      </w:pPr>
      <w:r w:rsidRPr="009F03C2">
        <w:rPr>
          <w:b/>
          <w:bCs/>
        </w:rPr>
        <w:lastRenderedPageBreak/>
        <w:t>Порядок подачи заявок</w:t>
      </w:r>
      <w:r w:rsidRPr="009F03C2">
        <w:t xml:space="preserve"> </w:t>
      </w:r>
      <w:r w:rsidR="004913EE" w:rsidRPr="009F03C2">
        <w:t xml:space="preserve">установлен </w:t>
      </w:r>
      <w:r w:rsidRPr="009F03C2">
        <w:t>Положением о выборах Президента</w:t>
      </w:r>
      <w:r w:rsidR="004913EE" w:rsidRPr="009F03C2">
        <w:t xml:space="preserve">, утвержденным решением Президиума Правления, Протокол </w:t>
      </w:r>
      <w:r w:rsidR="002D2A43" w:rsidRPr="009F03C2">
        <w:t xml:space="preserve">заседания </w:t>
      </w:r>
      <w:r w:rsidR="004913EE" w:rsidRPr="009F03C2">
        <w:t>№</w:t>
      </w:r>
      <w:r w:rsidR="002D2A43" w:rsidRPr="009F03C2">
        <w:t xml:space="preserve"> 01/24 от </w:t>
      </w:r>
      <w:bookmarkStart w:id="4" w:name="_Hlk237260343"/>
      <w:r w:rsidR="002D2A43" w:rsidRPr="009F03C2">
        <w:t>29 января 2024 г</w:t>
      </w:r>
      <w:r w:rsidR="00C51043" w:rsidRPr="009F03C2">
        <w:t>ода</w:t>
      </w:r>
      <w:r w:rsidR="002D2A43" w:rsidRPr="009F03C2">
        <w:t>.</w:t>
      </w:r>
      <w:bookmarkEnd w:id="4"/>
    </w:p>
    <w:sectPr w:rsidR="002D2A43" w:rsidRPr="009F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5F"/>
    <w:rsid w:val="0022513E"/>
    <w:rsid w:val="002D2A43"/>
    <w:rsid w:val="00355C04"/>
    <w:rsid w:val="004913EE"/>
    <w:rsid w:val="004D18A7"/>
    <w:rsid w:val="005C7C5F"/>
    <w:rsid w:val="006F706F"/>
    <w:rsid w:val="007F22D3"/>
    <w:rsid w:val="009F03C2"/>
    <w:rsid w:val="00A76BDA"/>
    <w:rsid w:val="00C51043"/>
    <w:rsid w:val="00C822A3"/>
    <w:rsid w:val="00DE7032"/>
    <w:rsid w:val="00F1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268C"/>
  <w15:chartTrackingRefBased/>
  <w15:docId w15:val="{EC3AE3FB-A862-4D0D-8091-F3DCD7D8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2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Юнкман Ирина</dc:creator>
  <cp:keywords/>
  <dc:description/>
  <cp:lastModifiedBy>Юнкман Ирина</cp:lastModifiedBy>
  <cp:revision>2</cp:revision>
  <cp:lastPrinted>2026-08-10T08:18:00Z</cp:lastPrinted>
  <dcterms:created xsi:type="dcterms:W3CDTF">2026-08-11T15:08:00Z</dcterms:created>
  <dcterms:modified xsi:type="dcterms:W3CDTF">2026-08-11T15:08:00Z</dcterms:modified>
</cp:coreProperties>
</file>