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58" w:rsidRDefault="00664B58" w:rsidP="00664B58">
      <w:pPr>
        <w:ind w:left="4248" w:firstLine="5"/>
        <w:jc w:val="right"/>
        <w:rPr>
          <w:b/>
        </w:rPr>
      </w:pPr>
      <w:r>
        <w:rPr>
          <w:b/>
        </w:rPr>
        <w:t>ПРОЕКТ</w:t>
      </w:r>
    </w:p>
    <w:p w:rsidR="005664B1" w:rsidRPr="00807F19" w:rsidRDefault="005664B1" w:rsidP="000F3415">
      <w:pPr>
        <w:ind w:left="4248" w:firstLine="5"/>
        <w:rPr>
          <w:b/>
        </w:rPr>
      </w:pPr>
      <w:r w:rsidRPr="00807F19">
        <w:rPr>
          <w:b/>
        </w:rPr>
        <w:t xml:space="preserve">Утвержден </w:t>
      </w:r>
    </w:p>
    <w:p w:rsidR="00FA7A50" w:rsidRDefault="005664B1" w:rsidP="000F3415">
      <w:pPr>
        <w:ind w:left="4248" w:firstLine="5"/>
      </w:pPr>
      <w:r>
        <w:t xml:space="preserve">Решением </w:t>
      </w:r>
      <w:r w:rsidR="000E5723">
        <w:t xml:space="preserve">Комитета </w:t>
      </w:r>
      <w:r w:rsidR="005D2336">
        <w:t>«</w:t>
      </w:r>
      <w:r w:rsidR="00733695">
        <w:t>ОПОР</w:t>
      </w:r>
      <w:r w:rsidR="000F3415">
        <w:t>Ы</w:t>
      </w:r>
      <w:r w:rsidR="00733695">
        <w:t xml:space="preserve"> </w:t>
      </w:r>
      <w:r>
        <w:t>РОССИИ</w:t>
      </w:r>
      <w:r w:rsidR="005D2336">
        <w:t>»</w:t>
      </w:r>
      <w:r>
        <w:t xml:space="preserve"> </w:t>
      </w:r>
      <w:r w:rsidR="00D47C5C">
        <w:t>по информационным технологиям</w:t>
      </w:r>
    </w:p>
    <w:p w:rsidR="00D47C5C" w:rsidRDefault="00D47C5C" w:rsidP="000F3415">
      <w:pPr>
        <w:jc w:val="center"/>
        <w:rPr>
          <w:b/>
        </w:rPr>
      </w:pPr>
    </w:p>
    <w:p w:rsidR="005664B1" w:rsidRPr="00807F19" w:rsidRDefault="000F3415" w:rsidP="000F3415">
      <w:pPr>
        <w:jc w:val="center"/>
        <w:rPr>
          <w:b/>
        </w:rPr>
      </w:pPr>
      <w:r w:rsidRPr="00807F19">
        <w:rPr>
          <w:b/>
        </w:rPr>
        <w:t xml:space="preserve">КОМИТЕТ </w:t>
      </w:r>
      <w:r w:rsidR="00D47C5C">
        <w:rPr>
          <w:b/>
        </w:rPr>
        <w:t>ПО ИНФОРМАЦИОННЫМ ТЕХНОЛОГИЯМ</w:t>
      </w:r>
    </w:p>
    <w:p w:rsidR="005664B1" w:rsidRPr="00FA5BB6" w:rsidRDefault="005A0902" w:rsidP="00713A7D">
      <w:pPr>
        <w:jc w:val="center"/>
        <w:rPr>
          <w:b/>
          <w:i/>
        </w:rPr>
      </w:pPr>
      <w:r>
        <w:rPr>
          <w:b/>
          <w:i/>
        </w:rPr>
        <w:t xml:space="preserve">ПЛАН РАБОТЫ </w:t>
      </w:r>
      <w:r w:rsidR="00306A42">
        <w:rPr>
          <w:b/>
          <w:i/>
        </w:rPr>
        <w:t>МАРТ - ИЮНЬ</w:t>
      </w:r>
      <w:r w:rsidR="00CB4489">
        <w:rPr>
          <w:b/>
          <w:i/>
        </w:rPr>
        <w:t xml:space="preserve"> </w:t>
      </w:r>
      <w:r w:rsidR="00306A42">
        <w:rPr>
          <w:b/>
          <w:i/>
        </w:rPr>
        <w:t>2021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5275"/>
        <w:gridCol w:w="1300"/>
        <w:gridCol w:w="2124"/>
      </w:tblGrid>
      <w:tr w:rsidR="00773FE5" w:rsidRPr="00640DDC" w:rsidTr="00CB4489">
        <w:trPr>
          <w:jc w:val="center"/>
        </w:trPr>
        <w:tc>
          <w:tcPr>
            <w:tcW w:w="646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№ п/п</w:t>
            </w:r>
          </w:p>
        </w:tc>
        <w:tc>
          <w:tcPr>
            <w:tcW w:w="5275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300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Дата/срок проведения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Место проведения</w:t>
            </w:r>
          </w:p>
        </w:tc>
      </w:tr>
      <w:tr w:rsidR="00773FE5" w:rsidRPr="00640DDC" w:rsidTr="00A22465">
        <w:trPr>
          <w:trHeight w:val="2835"/>
          <w:jc w:val="center"/>
        </w:trPr>
        <w:tc>
          <w:tcPr>
            <w:tcW w:w="646" w:type="dxa"/>
          </w:tcPr>
          <w:p w:rsidR="00EA33CB" w:rsidRPr="00640DDC" w:rsidRDefault="00EA33CB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EA33CB" w:rsidRDefault="00EA33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Заседания</w:t>
            </w:r>
            <w:r w:rsidRPr="00244A97">
              <w:rPr>
                <w:rFonts w:cs="Times New Roman"/>
                <w:sz w:val="21"/>
                <w:szCs w:val="21"/>
              </w:rPr>
              <w:t xml:space="preserve"> комитета</w:t>
            </w:r>
            <w:r>
              <w:rPr>
                <w:rFonts w:cs="Times New Roman"/>
                <w:sz w:val="21"/>
                <w:szCs w:val="21"/>
              </w:rPr>
              <w:t>, посвященные темам:</w:t>
            </w:r>
          </w:p>
          <w:p w:rsidR="00850ACB" w:rsidRPr="00850A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изменения в сфере регулирования </w:t>
            </w:r>
            <w:r>
              <w:rPr>
                <w:rFonts w:cs="Times New Roman"/>
                <w:sz w:val="21"/>
                <w:szCs w:val="21"/>
                <w:lang w:val="en-US"/>
              </w:rPr>
              <w:t>IT</w:t>
            </w:r>
            <w:r>
              <w:rPr>
                <w:rFonts w:cs="Times New Roman"/>
                <w:sz w:val="21"/>
                <w:szCs w:val="21"/>
              </w:rPr>
              <w:t xml:space="preserve"> в России</w:t>
            </w:r>
            <w:r w:rsidR="00FA5BB6">
              <w:rPr>
                <w:rFonts w:cs="Times New Roman"/>
                <w:sz w:val="21"/>
                <w:szCs w:val="21"/>
              </w:rPr>
              <w:t xml:space="preserve"> (законотворчество, правоприменение, налоговая политика, специальные меры поддержки и др.)</w:t>
            </w:r>
            <w:r>
              <w:rPr>
                <w:rFonts w:cs="Times New Roman"/>
                <w:sz w:val="21"/>
                <w:szCs w:val="21"/>
              </w:rPr>
              <w:t>;</w:t>
            </w:r>
          </w:p>
          <w:p w:rsidR="00EA33CB" w:rsidRDefault="00850ACB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306A42">
              <w:rPr>
                <w:rFonts w:cs="Times New Roman"/>
                <w:sz w:val="21"/>
                <w:szCs w:val="21"/>
              </w:rPr>
              <w:t>защита интеллектуальной собственности;</w:t>
            </w:r>
          </w:p>
          <w:p w:rsidR="005A0902" w:rsidRDefault="002465B6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="005A0902">
              <w:rPr>
                <w:rFonts w:cs="Times New Roman"/>
                <w:sz w:val="21"/>
                <w:szCs w:val="21"/>
              </w:rPr>
              <w:t xml:space="preserve">самозантость в сфере </w:t>
            </w:r>
            <w:r w:rsidR="005A0902">
              <w:rPr>
                <w:rFonts w:cs="Times New Roman"/>
                <w:sz w:val="21"/>
                <w:szCs w:val="21"/>
                <w:lang w:val="en-US"/>
              </w:rPr>
              <w:t>IT</w:t>
            </w:r>
            <w:r w:rsidR="005A0902">
              <w:rPr>
                <w:rFonts w:cs="Times New Roman"/>
                <w:sz w:val="21"/>
                <w:szCs w:val="21"/>
              </w:rPr>
              <w:t>;</w:t>
            </w:r>
          </w:p>
          <w:p w:rsidR="00306A42" w:rsidRDefault="005A090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цифровизация в сфере МСП</w:t>
            </w:r>
            <w:r w:rsidR="00306A42">
              <w:rPr>
                <w:rFonts w:cs="Times New Roman"/>
                <w:sz w:val="21"/>
                <w:szCs w:val="21"/>
              </w:rPr>
              <w:t>;</w:t>
            </w:r>
          </w:p>
          <w:p w:rsidR="00EA33CB" w:rsidRPr="00244A97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 инвестиции в ИТ-проекты</w:t>
            </w:r>
            <w:r w:rsidR="005A0902">
              <w:rPr>
                <w:rFonts w:cs="Times New Roman"/>
                <w:sz w:val="21"/>
                <w:szCs w:val="21"/>
              </w:rPr>
              <w:t xml:space="preserve"> и </w:t>
            </w:r>
            <w:r w:rsidR="00D25EF0">
              <w:rPr>
                <w:rFonts w:cs="Times New Roman"/>
                <w:sz w:val="21"/>
                <w:szCs w:val="21"/>
              </w:rPr>
              <w:t>др.</w:t>
            </w:r>
          </w:p>
        </w:tc>
        <w:tc>
          <w:tcPr>
            <w:tcW w:w="1300" w:type="dxa"/>
            <w:vAlign w:val="center"/>
          </w:tcPr>
          <w:p w:rsidR="00306A42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 марта</w:t>
            </w:r>
          </w:p>
          <w:p w:rsidR="00306A42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12 мая*</w:t>
            </w:r>
          </w:p>
          <w:p w:rsidR="00EA33CB" w:rsidRPr="00244A97" w:rsidRDefault="008F3831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A33CB" w:rsidRPr="00EA33CB" w:rsidRDefault="00306A42" w:rsidP="00EA33CB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Смешанный формат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5C0F95" w:rsidRPr="00640DDC" w:rsidRDefault="005C0F95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5C0F95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Четвертый</w:t>
            </w:r>
            <w:r w:rsidR="005C0F95">
              <w:rPr>
                <w:rFonts w:cs="Times New Roman"/>
                <w:sz w:val="21"/>
                <w:szCs w:val="21"/>
              </w:rPr>
              <w:t xml:space="preserve"> </w:t>
            </w:r>
            <w:r w:rsidR="008F3831" w:rsidRPr="008F3831">
              <w:rPr>
                <w:rFonts w:cs="Times New Roman"/>
                <w:sz w:val="21"/>
                <w:szCs w:val="21"/>
              </w:rPr>
              <w:t xml:space="preserve">IT </w:t>
            </w:r>
            <w:r>
              <w:rPr>
                <w:rFonts w:cs="Times New Roman"/>
                <w:sz w:val="21"/>
                <w:szCs w:val="21"/>
              </w:rPr>
              <w:t>-акселератор</w:t>
            </w:r>
            <w:r w:rsidR="005C0F95">
              <w:rPr>
                <w:rFonts w:cs="Times New Roman"/>
                <w:sz w:val="21"/>
                <w:szCs w:val="21"/>
              </w:rPr>
              <w:t xml:space="preserve"> «ОПОРЫ РОССИИ» и </w:t>
            </w:r>
            <w:r w:rsidR="005C0F95">
              <w:rPr>
                <w:rFonts w:cs="Times New Roman"/>
                <w:sz w:val="21"/>
                <w:szCs w:val="21"/>
                <w:lang w:val="en-US"/>
              </w:rPr>
              <w:t>Softline</w:t>
            </w:r>
          </w:p>
        </w:tc>
        <w:tc>
          <w:tcPr>
            <w:tcW w:w="1300" w:type="dxa"/>
            <w:vAlign w:val="center"/>
          </w:tcPr>
          <w:p w:rsidR="005C0F95" w:rsidRPr="008F3831" w:rsidRDefault="00306A4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Март - май</w:t>
            </w:r>
          </w:p>
        </w:tc>
        <w:tc>
          <w:tcPr>
            <w:tcW w:w="2124" w:type="dxa"/>
            <w:vAlign w:val="center"/>
          </w:tcPr>
          <w:p w:rsidR="005C0F95" w:rsidRDefault="005A0902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Онлайн</w:t>
            </w:r>
          </w:p>
        </w:tc>
      </w:tr>
      <w:tr w:rsidR="005A0902" w:rsidRPr="00640DDC" w:rsidTr="00CB4489">
        <w:trPr>
          <w:jc w:val="center"/>
        </w:trPr>
        <w:tc>
          <w:tcPr>
            <w:tcW w:w="646" w:type="dxa"/>
          </w:tcPr>
          <w:p w:rsidR="005A0902" w:rsidRPr="00640DDC" w:rsidRDefault="005A0902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306A42" w:rsidRDefault="005A090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Подготовка и подписание соглашения в сфере сотрудничества между «ОПОРОЙ РОССИИ» и Ассоциацией «РУССОФТ»</w:t>
            </w:r>
            <w:r w:rsidR="00306A42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:rsidR="005A0902" w:rsidRDefault="00306A4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Апрель-Май</w:t>
            </w:r>
          </w:p>
        </w:tc>
        <w:tc>
          <w:tcPr>
            <w:tcW w:w="2124" w:type="dxa"/>
            <w:vAlign w:val="center"/>
          </w:tcPr>
          <w:p w:rsidR="005A0902" w:rsidRDefault="005A0902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Гибридный формат</w:t>
            </w:r>
          </w:p>
        </w:tc>
      </w:tr>
      <w:tr w:rsidR="00C8163A" w:rsidRPr="00640DDC" w:rsidTr="00CB4489">
        <w:trPr>
          <w:jc w:val="center"/>
        </w:trPr>
        <w:tc>
          <w:tcPr>
            <w:tcW w:w="646" w:type="dxa"/>
          </w:tcPr>
          <w:p w:rsidR="00C8163A" w:rsidRPr="00640DDC" w:rsidRDefault="00C8163A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C8163A" w:rsidRDefault="00C8163A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Участие в ПМЭФ-2021</w:t>
            </w:r>
          </w:p>
        </w:tc>
        <w:tc>
          <w:tcPr>
            <w:tcW w:w="1300" w:type="dxa"/>
            <w:vAlign w:val="center"/>
          </w:tcPr>
          <w:p w:rsidR="00C8163A" w:rsidRDefault="00C8163A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2-5 июня</w:t>
            </w:r>
          </w:p>
        </w:tc>
        <w:tc>
          <w:tcPr>
            <w:tcW w:w="2124" w:type="dxa"/>
            <w:vAlign w:val="center"/>
          </w:tcPr>
          <w:p w:rsidR="00C8163A" w:rsidRDefault="00C8163A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Санкт-Петербург</w:t>
            </w:r>
            <w:bookmarkStart w:id="0" w:name="_GoBack"/>
            <w:bookmarkEnd w:id="0"/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664B58" w:rsidRPr="00640DDC" w:rsidRDefault="00664B5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244A97" w:rsidRDefault="00664B58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Участие </w:t>
            </w:r>
            <w:r w:rsidR="005A2237">
              <w:rPr>
                <w:rFonts w:cs="Times New Roman"/>
                <w:sz w:val="21"/>
                <w:szCs w:val="21"/>
              </w:rPr>
              <w:t>руководителя Комитета</w:t>
            </w:r>
            <w:r>
              <w:rPr>
                <w:rFonts w:cs="Times New Roman"/>
                <w:sz w:val="21"/>
                <w:szCs w:val="21"/>
              </w:rPr>
              <w:t xml:space="preserve"> в работе </w:t>
            </w:r>
            <w:r w:rsidR="00306A42">
              <w:rPr>
                <w:rFonts w:cs="Times New Roman"/>
                <w:sz w:val="21"/>
                <w:szCs w:val="21"/>
              </w:rPr>
              <w:t xml:space="preserve">Общественного совета при Минцифре России, </w:t>
            </w:r>
            <w:r>
              <w:rPr>
                <w:rFonts w:cs="Times New Roman"/>
                <w:sz w:val="21"/>
                <w:szCs w:val="21"/>
              </w:rPr>
              <w:t>Экспертного совета по цифровой экономике в Государственной Думе ФС РФ</w:t>
            </w:r>
            <w:r w:rsidR="00306A42">
              <w:rPr>
                <w:rFonts w:cs="Times New Roman"/>
                <w:sz w:val="21"/>
                <w:szCs w:val="21"/>
              </w:rPr>
              <w:t xml:space="preserve"> и других экспертных и совещательных органов при ФОИВ</w:t>
            </w:r>
          </w:p>
        </w:tc>
        <w:tc>
          <w:tcPr>
            <w:tcW w:w="1300" w:type="dxa"/>
            <w:vAlign w:val="center"/>
          </w:tcPr>
          <w:p w:rsidR="00664B58" w:rsidRPr="00244A97" w:rsidRDefault="00306A4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664B58" w:rsidRPr="00244A97" w:rsidRDefault="005A2237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онлайн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1F1DD8" w:rsidRPr="00640DDC" w:rsidRDefault="001F1DD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Отработка экспертных запросов федеральных органов власти</w:t>
            </w:r>
          </w:p>
        </w:tc>
        <w:tc>
          <w:tcPr>
            <w:tcW w:w="1300" w:type="dxa"/>
            <w:vAlign w:val="center"/>
          </w:tcPr>
          <w:p w:rsidR="001F1DD8" w:rsidRDefault="001F1DD8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1F1DD8" w:rsidRDefault="00FB0BE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  <w:tr w:rsidR="00773FE5" w:rsidRPr="00640DDC" w:rsidTr="00CB4489">
        <w:trPr>
          <w:jc w:val="center"/>
        </w:trPr>
        <w:tc>
          <w:tcPr>
            <w:tcW w:w="646" w:type="dxa"/>
          </w:tcPr>
          <w:p w:rsidR="00664B58" w:rsidRPr="00640DDC" w:rsidRDefault="00664B58" w:rsidP="00CB448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664B58" w:rsidRPr="00640DDC" w:rsidRDefault="00664B58" w:rsidP="001F1DD8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Участие представителей комитета в региональных и межрегиональных отраслевых выставках, конференциях, форумах и т.п. с предоставлением последующих отчетов об участии в комитет</w:t>
            </w:r>
          </w:p>
        </w:tc>
        <w:tc>
          <w:tcPr>
            <w:tcW w:w="1300" w:type="dxa"/>
            <w:vAlign w:val="center"/>
          </w:tcPr>
          <w:p w:rsidR="00664B58" w:rsidRPr="00640DDC" w:rsidRDefault="00306A42" w:rsidP="00CB4489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664B58" w:rsidRPr="00640DDC" w:rsidRDefault="00664B58" w:rsidP="00CB4489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 w:rsidRPr="00640DDC">
              <w:rPr>
                <w:rFonts w:cs="Times New Roman"/>
                <w:sz w:val="21"/>
                <w:szCs w:val="21"/>
              </w:rPr>
              <w:t>Площадки мероприятий</w:t>
            </w:r>
          </w:p>
        </w:tc>
      </w:tr>
      <w:tr w:rsidR="00306A42" w:rsidRPr="00640DDC" w:rsidTr="00CB4489">
        <w:trPr>
          <w:jc w:val="center"/>
        </w:trPr>
        <w:tc>
          <w:tcPr>
            <w:tcW w:w="646" w:type="dxa"/>
          </w:tcPr>
          <w:p w:rsidR="00306A42" w:rsidRPr="00640DDC" w:rsidRDefault="00306A42" w:rsidP="00306A4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306A42" w:rsidRPr="008F3831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Подготовка вебинаров</w:t>
            </w:r>
            <w:r w:rsidRPr="008F3831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подкастов (в рамках заседаний комитета или в качестве отдельных мероприятий)</w:t>
            </w:r>
          </w:p>
        </w:tc>
        <w:tc>
          <w:tcPr>
            <w:tcW w:w="1300" w:type="dxa"/>
            <w:vAlign w:val="center"/>
          </w:tcPr>
          <w:p w:rsidR="00306A42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306A42" w:rsidRDefault="00306A42" w:rsidP="00306A4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Онлайн </w:t>
            </w:r>
          </w:p>
        </w:tc>
      </w:tr>
      <w:tr w:rsidR="00306A42" w:rsidRPr="00640DDC" w:rsidTr="00CB4489">
        <w:trPr>
          <w:jc w:val="center"/>
        </w:trPr>
        <w:tc>
          <w:tcPr>
            <w:tcW w:w="646" w:type="dxa"/>
          </w:tcPr>
          <w:p w:rsidR="00306A42" w:rsidRPr="00640DDC" w:rsidRDefault="00306A42" w:rsidP="00306A4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275" w:type="dxa"/>
            <w:vAlign w:val="center"/>
          </w:tcPr>
          <w:p w:rsidR="00306A42" w:rsidRPr="00640DDC" w:rsidRDefault="00306A42" w:rsidP="00306A42">
            <w:pPr>
              <w:tabs>
                <w:tab w:val="center" w:pos="4677"/>
                <w:tab w:val="right" w:pos="9355"/>
              </w:tabs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</w:t>
            </w:r>
            <w:r w:rsidRPr="00E86C52">
              <w:rPr>
                <w:rFonts w:cs="Times New Roman"/>
                <w:sz w:val="21"/>
                <w:szCs w:val="21"/>
              </w:rPr>
              <w:t>азвитие региональной структуры Комитета</w:t>
            </w:r>
          </w:p>
        </w:tc>
        <w:tc>
          <w:tcPr>
            <w:tcW w:w="1300" w:type="dxa"/>
            <w:vAlign w:val="center"/>
          </w:tcPr>
          <w:p w:rsidR="00306A42" w:rsidRDefault="00306A42" w:rsidP="00306A42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24" w:type="dxa"/>
            <w:vAlign w:val="center"/>
          </w:tcPr>
          <w:p w:rsidR="00306A42" w:rsidRPr="00640DDC" w:rsidRDefault="00306A42" w:rsidP="00306A42">
            <w:pPr>
              <w:spacing w:before="60" w:after="6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 рабочем формате</w:t>
            </w:r>
          </w:p>
        </w:tc>
      </w:tr>
    </w:tbl>
    <w:p w:rsidR="005664B1" w:rsidRDefault="005664B1"/>
    <w:p w:rsidR="00945560" w:rsidRDefault="005A2237">
      <w:r>
        <w:t xml:space="preserve">*Дата может измениться </w:t>
      </w:r>
    </w:p>
    <w:sectPr w:rsidR="00945560" w:rsidSect="002B78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7D" w:rsidRDefault="00F7547D" w:rsidP="00CB4489">
      <w:pPr>
        <w:spacing w:after="0" w:line="240" w:lineRule="auto"/>
      </w:pPr>
      <w:r>
        <w:separator/>
      </w:r>
    </w:p>
  </w:endnote>
  <w:endnote w:type="continuationSeparator" w:id="0">
    <w:p w:rsidR="00F7547D" w:rsidRDefault="00F7547D" w:rsidP="00CB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7D" w:rsidRDefault="00F7547D" w:rsidP="00CB4489">
      <w:pPr>
        <w:spacing w:after="0" w:line="240" w:lineRule="auto"/>
      </w:pPr>
      <w:r>
        <w:separator/>
      </w:r>
    </w:p>
  </w:footnote>
  <w:footnote w:type="continuationSeparator" w:id="0">
    <w:p w:rsidR="00F7547D" w:rsidRDefault="00F7547D" w:rsidP="00CB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6919"/>
    <w:multiLevelType w:val="hybridMultilevel"/>
    <w:tmpl w:val="57A0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21056"/>
    <w:rsid w:val="00040301"/>
    <w:rsid w:val="00064221"/>
    <w:rsid w:val="00074FEC"/>
    <w:rsid w:val="000932C8"/>
    <w:rsid w:val="000B1CEF"/>
    <w:rsid w:val="000B24AF"/>
    <w:rsid w:val="000D4416"/>
    <w:rsid w:val="000E09B1"/>
    <w:rsid w:val="000E5723"/>
    <w:rsid w:val="000F3415"/>
    <w:rsid w:val="000F36EB"/>
    <w:rsid w:val="00106877"/>
    <w:rsid w:val="00115E31"/>
    <w:rsid w:val="00116627"/>
    <w:rsid w:val="00140EA6"/>
    <w:rsid w:val="00154369"/>
    <w:rsid w:val="001739DA"/>
    <w:rsid w:val="001805B4"/>
    <w:rsid w:val="00194A7C"/>
    <w:rsid w:val="001C5F9B"/>
    <w:rsid w:val="001D25C4"/>
    <w:rsid w:val="001F1DD8"/>
    <w:rsid w:val="001F2547"/>
    <w:rsid w:val="001F388D"/>
    <w:rsid w:val="001F6D76"/>
    <w:rsid w:val="00203393"/>
    <w:rsid w:val="00214AA5"/>
    <w:rsid w:val="00233F7D"/>
    <w:rsid w:val="002342D8"/>
    <w:rsid w:val="00244A97"/>
    <w:rsid w:val="002465B6"/>
    <w:rsid w:val="002624D8"/>
    <w:rsid w:val="002B36F1"/>
    <w:rsid w:val="002B78B5"/>
    <w:rsid w:val="002D2CCE"/>
    <w:rsid w:val="003029E8"/>
    <w:rsid w:val="00306A42"/>
    <w:rsid w:val="00306EAB"/>
    <w:rsid w:val="0032090C"/>
    <w:rsid w:val="00321F59"/>
    <w:rsid w:val="0032622C"/>
    <w:rsid w:val="0034175C"/>
    <w:rsid w:val="003524EB"/>
    <w:rsid w:val="003835B8"/>
    <w:rsid w:val="0039488B"/>
    <w:rsid w:val="003C1562"/>
    <w:rsid w:val="003C3EB4"/>
    <w:rsid w:val="003F3C66"/>
    <w:rsid w:val="003F633C"/>
    <w:rsid w:val="004042A7"/>
    <w:rsid w:val="004338EA"/>
    <w:rsid w:val="00437544"/>
    <w:rsid w:val="004664B2"/>
    <w:rsid w:val="004724E1"/>
    <w:rsid w:val="004D441D"/>
    <w:rsid w:val="00503D5C"/>
    <w:rsid w:val="00514262"/>
    <w:rsid w:val="005334C7"/>
    <w:rsid w:val="005664B1"/>
    <w:rsid w:val="00573C22"/>
    <w:rsid w:val="0058532D"/>
    <w:rsid w:val="005A0902"/>
    <w:rsid w:val="005A2237"/>
    <w:rsid w:val="005C0F95"/>
    <w:rsid w:val="005D2336"/>
    <w:rsid w:val="005E1055"/>
    <w:rsid w:val="005E1F36"/>
    <w:rsid w:val="0061708E"/>
    <w:rsid w:val="00640DDC"/>
    <w:rsid w:val="00664B58"/>
    <w:rsid w:val="006866C7"/>
    <w:rsid w:val="006D6844"/>
    <w:rsid w:val="006E3414"/>
    <w:rsid w:val="006E70F6"/>
    <w:rsid w:val="00705172"/>
    <w:rsid w:val="00713A7D"/>
    <w:rsid w:val="00733695"/>
    <w:rsid w:val="00737AC9"/>
    <w:rsid w:val="00743F6B"/>
    <w:rsid w:val="007506CA"/>
    <w:rsid w:val="00773FE5"/>
    <w:rsid w:val="007913AF"/>
    <w:rsid w:val="0079658F"/>
    <w:rsid w:val="0080392F"/>
    <w:rsid w:val="00807F19"/>
    <w:rsid w:val="008509B7"/>
    <w:rsid w:val="00850ACB"/>
    <w:rsid w:val="00855ECB"/>
    <w:rsid w:val="00856589"/>
    <w:rsid w:val="00870A8A"/>
    <w:rsid w:val="008B1B0B"/>
    <w:rsid w:val="008B4091"/>
    <w:rsid w:val="008C7461"/>
    <w:rsid w:val="008D2486"/>
    <w:rsid w:val="008F3831"/>
    <w:rsid w:val="0091608E"/>
    <w:rsid w:val="00945560"/>
    <w:rsid w:val="00973C6D"/>
    <w:rsid w:val="009C662C"/>
    <w:rsid w:val="009D2312"/>
    <w:rsid w:val="009E382E"/>
    <w:rsid w:val="009E5B27"/>
    <w:rsid w:val="00A060BA"/>
    <w:rsid w:val="00A07FDB"/>
    <w:rsid w:val="00A61A5A"/>
    <w:rsid w:val="00AB69C6"/>
    <w:rsid w:val="00AC56EA"/>
    <w:rsid w:val="00AF17D8"/>
    <w:rsid w:val="00B11EE4"/>
    <w:rsid w:val="00B34ABD"/>
    <w:rsid w:val="00B35DDA"/>
    <w:rsid w:val="00B51F35"/>
    <w:rsid w:val="00B917ED"/>
    <w:rsid w:val="00BC3C47"/>
    <w:rsid w:val="00BD319D"/>
    <w:rsid w:val="00BF3822"/>
    <w:rsid w:val="00C241DB"/>
    <w:rsid w:val="00C36E6D"/>
    <w:rsid w:val="00C3722E"/>
    <w:rsid w:val="00C61F18"/>
    <w:rsid w:val="00C8163A"/>
    <w:rsid w:val="00C934B5"/>
    <w:rsid w:val="00CB4489"/>
    <w:rsid w:val="00CC131F"/>
    <w:rsid w:val="00D04C8D"/>
    <w:rsid w:val="00D25EF0"/>
    <w:rsid w:val="00D31323"/>
    <w:rsid w:val="00D31492"/>
    <w:rsid w:val="00D412F1"/>
    <w:rsid w:val="00D47C5C"/>
    <w:rsid w:val="00DC4AB9"/>
    <w:rsid w:val="00DE3876"/>
    <w:rsid w:val="00E22C4E"/>
    <w:rsid w:val="00E36D9D"/>
    <w:rsid w:val="00E56DC2"/>
    <w:rsid w:val="00E62C5B"/>
    <w:rsid w:val="00E7203A"/>
    <w:rsid w:val="00E82314"/>
    <w:rsid w:val="00E86C52"/>
    <w:rsid w:val="00E97C9F"/>
    <w:rsid w:val="00EA33CB"/>
    <w:rsid w:val="00EB5021"/>
    <w:rsid w:val="00EF7738"/>
    <w:rsid w:val="00F24FC3"/>
    <w:rsid w:val="00F42520"/>
    <w:rsid w:val="00F7547D"/>
    <w:rsid w:val="00FA1A9F"/>
    <w:rsid w:val="00FA5BB6"/>
    <w:rsid w:val="00FA7A50"/>
    <w:rsid w:val="00FB0BE8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5A36"/>
  <w15:docId w15:val="{72D804B2-F49E-4088-B8F5-E190548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C8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CB448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B448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B4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46D7-FCB1-492B-8D33-5657CA76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Nugumanova, Svetlana</cp:lastModifiedBy>
  <cp:revision>4</cp:revision>
  <cp:lastPrinted>2017-12-28T07:11:00Z</cp:lastPrinted>
  <dcterms:created xsi:type="dcterms:W3CDTF">2021-03-11T12:57:00Z</dcterms:created>
  <dcterms:modified xsi:type="dcterms:W3CDTF">2021-03-11T13:04:00Z</dcterms:modified>
</cp:coreProperties>
</file>